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A1C" w:rsidRPr="00343641" w:rsidRDefault="009513E5" w:rsidP="00343641">
      <w:pPr>
        <w:ind w:right="49"/>
        <w:jc w:val="center"/>
        <w:rPr>
          <w:rFonts w:ascii="微軟正黑體" w:eastAsia="微軟正黑體" w:hAnsi="微軟正黑體" w:cs="微軟正黑體" w:hint="default"/>
          <w:b/>
          <w:bCs/>
          <w:kern w:val="0"/>
          <w:sz w:val="32"/>
          <w:szCs w:val="32"/>
        </w:rPr>
      </w:pPr>
      <w:proofErr w:type="gramStart"/>
      <w:r w:rsidRPr="00343641">
        <w:rPr>
          <w:rFonts w:ascii="微軟正黑體" w:eastAsia="微軟正黑體" w:hAnsi="微軟正黑體" w:cs="微軟正黑體"/>
          <w:b/>
          <w:bCs/>
          <w:kern w:val="0"/>
          <w:sz w:val="32"/>
          <w:szCs w:val="32"/>
          <w:lang w:val="zh-TW"/>
        </w:rPr>
        <w:t>臺</w:t>
      </w:r>
      <w:proofErr w:type="gramEnd"/>
      <w:r w:rsidRPr="00343641">
        <w:rPr>
          <w:rFonts w:ascii="微軟正黑體" w:eastAsia="微軟正黑體" w:hAnsi="微軟正黑體" w:cs="微軟正黑體"/>
          <w:b/>
          <w:bCs/>
          <w:kern w:val="0"/>
          <w:sz w:val="32"/>
          <w:szCs w:val="32"/>
          <w:lang w:val="zh-TW"/>
        </w:rPr>
        <w:t>北醫學大學</w:t>
      </w:r>
      <w:r w:rsidRPr="00343641">
        <w:rPr>
          <w:rFonts w:ascii="微軟正黑體" w:eastAsia="微軟正黑體" w:hAnsi="微軟正黑體" w:cs="微軟正黑體"/>
          <w:b/>
          <w:bCs/>
          <w:kern w:val="0"/>
          <w:sz w:val="32"/>
          <w:szCs w:val="32"/>
        </w:rPr>
        <w:t>110</w:t>
      </w:r>
      <w:r w:rsidRPr="00343641">
        <w:rPr>
          <w:rFonts w:ascii="微軟正黑體" w:eastAsia="微軟正黑體" w:hAnsi="微軟正黑體" w:cs="微軟正黑體"/>
          <w:b/>
          <w:bCs/>
          <w:kern w:val="0"/>
          <w:sz w:val="32"/>
          <w:szCs w:val="32"/>
          <w:lang w:val="zh-TW"/>
        </w:rPr>
        <w:t>學年度</w:t>
      </w:r>
      <w:r w:rsidR="00343641" w:rsidRPr="00343641">
        <w:rPr>
          <w:rFonts w:ascii="微軟正黑體" w:eastAsia="微軟正黑體" w:hAnsi="微軟正黑體" w:cs="微軟正黑體"/>
          <w:b/>
          <w:bCs/>
          <w:kern w:val="0"/>
          <w:sz w:val="32"/>
          <w:szCs w:val="32"/>
        </w:rPr>
        <w:t xml:space="preserve">  </w:t>
      </w:r>
      <w:r w:rsidRPr="00343641">
        <w:rPr>
          <w:rFonts w:ascii="微軟正黑體" w:eastAsia="微軟正黑體" w:hAnsi="微軟正黑體" w:cs="微軟正黑體"/>
          <w:b/>
          <w:bCs/>
          <w:kern w:val="0"/>
          <w:sz w:val="32"/>
          <w:szCs w:val="32"/>
          <w:lang w:val="zh-TW"/>
        </w:rPr>
        <w:t>創意舞蹈影音競賽辦法</w:t>
      </w:r>
    </w:p>
    <w:p w:rsidR="001B6A1C" w:rsidRDefault="009513E5" w:rsidP="00AB4F67">
      <w:pPr>
        <w:numPr>
          <w:ilvl w:val="0"/>
          <w:numId w:val="2"/>
        </w:numPr>
        <w:snapToGrid w:val="0"/>
        <w:spacing w:beforeLines="50" w:before="120"/>
        <w:rPr>
          <w:rFonts w:ascii="微軟正黑體" w:eastAsia="微軟正黑體" w:hAnsi="微軟正黑體" w:cs="微軟正黑體" w:hint="default"/>
          <w:lang w:val="zh-TW"/>
        </w:rPr>
      </w:pPr>
      <w:r>
        <w:rPr>
          <w:rFonts w:ascii="微軟正黑體" w:eastAsia="微軟正黑體" w:hAnsi="微軟正黑體" w:cs="微軟正黑體"/>
          <w:b/>
          <w:bCs/>
          <w:lang w:val="zh-TW"/>
        </w:rPr>
        <w:t>目　　的：</w:t>
      </w:r>
      <w:r>
        <w:rPr>
          <w:rFonts w:ascii="微軟正黑體" w:eastAsia="微軟正黑體" w:hAnsi="微軟正黑體" w:cs="微軟正黑體"/>
          <w:lang w:val="zh-TW"/>
        </w:rPr>
        <w:t>本校為提倡正當休閒活動，展現年輕人的青春活力，敦睦班際友誼，特辦理創意舞蹈影音競賽活動，鼓舞北醫學子以校園特色為主題融入舞蹈元素，展現北醫學子創意精神及昂揚的鬥志，積極培養團隊合作及榮譽感。</w:t>
      </w:r>
    </w:p>
    <w:p w:rsidR="001B6A1C" w:rsidRDefault="009513E5" w:rsidP="00AB4F67">
      <w:pPr>
        <w:numPr>
          <w:ilvl w:val="0"/>
          <w:numId w:val="2"/>
        </w:numPr>
        <w:snapToGrid w:val="0"/>
        <w:spacing w:beforeLines="50" w:before="120"/>
        <w:rPr>
          <w:rFonts w:ascii="微軟正黑體" w:eastAsia="微軟正黑體" w:hAnsi="微軟正黑體" w:cs="微軟正黑體" w:hint="default"/>
          <w:lang w:val="zh-TW"/>
        </w:rPr>
      </w:pPr>
      <w:r>
        <w:rPr>
          <w:rFonts w:ascii="微軟正黑體" w:eastAsia="微軟正黑體" w:hAnsi="微軟正黑體" w:cs="微軟正黑體"/>
          <w:b/>
          <w:bCs/>
          <w:lang w:val="zh-TW"/>
        </w:rPr>
        <w:t>主辦單位：</w:t>
      </w:r>
      <w:proofErr w:type="gramStart"/>
      <w:r>
        <w:rPr>
          <w:rFonts w:ascii="微軟正黑體" w:eastAsia="微軟正黑體" w:hAnsi="微軟正黑體" w:cs="微軟正黑體"/>
          <w:lang w:val="zh-TW"/>
        </w:rPr>
        <w:t>臺</w:t>
      </w:r>
      <w:proofErr w:type="gramEnd"/>
      <w:r>
        <w:rPr>
          <w:rFonts w:ascii="微軟正黑體" w:eastAsia="微軟正黑體" w:hAnsi="微軟正黑體" w:cs="微軟正黑體"/>
          <w:lang w:val="zh-TW"/>
        </w:rPr>
        <w:t>北醫學大學體育事務處。</w:t>
      </w:r>
    </w:p>
    <w:p w:rsidR="001B6A1C" w:rsidRDefault="009513E5" w:rsidP="00AB4F67">
      <w:pPr>
        <w:numPr>
          <w:ilvl w:val="0"/>
          <w:numId w:val="2"/>
        </w:numPr>
        <w:snapToGrid w:val="0"/>
        <w:spacing w:beforeLines="50" w:before="120"/>
        <w:rPr>
          <w:rFonts w:ascii="微軟正黑體" w:eastAsia="微軟正黑體" w:hAnsi="微軟正黑體" w:cs="微軟正黑體" w:hint="default"/>
          <w:lang w:val="zh-TW"/>
        </w:rPr>
      </w:pPr>
      <w:r>
        <w:rPr>
          <w:rFonts w:ascii="微軟正黑體" w:eastAsia="微軟正黑體" w:hAnsi="微軟正黑體" w:cs="微軟正黑體"/>
          <w:b/>
          <w:bCs/>
          <w:lang w:val="zh-TW"/>
        </w:rPr>
        <w:t>承辦單位：</w:t>
      </w:r>
      <w:r>
        <w:rPr>
          <w:rFonts w:ascii="微軟正黑體" w:eastAsia="微軟正黑體" w:hAnsi="微軟正黑體" w:cs="微軟正黑體"/>
          <w:lang w:val="zh-TW"/>
        </w:rPr>
        <w:t>體育事務處教學與設施組、</w:t>
      </w:r>
      <w:proofErr w:type="gramStart"/>
      <w:r>
        <w:rPr>
          <w:rFonts w:ascii="微軟正黑體" w:eastAsia="微軟正黑體" w:hAnsi="微軟正黑體" w:cs="微軟正黑體"/>
          <w:lang w:val="zh-TW"/>
        </w:rPr>
        <w:t>臺</w:t>
      </w:r>
      <w:proofErr w:type="gramEnd"/>
      <w:r>
        <w:rPr>
          <w:rFonts w:ascii="微軟正黑體" w:eastAsia="微軟正黑體" w:hAnsi="微軟正黑體" w:cs="微軟正黑體"/>
          <w:lang w:val="zh-TW"/>
        </w:rPr>
        <w:t>北醫學大學學生會。</w:t>
      </w:r>
    </w:p>
    <w:p w:rsidR="001B6A1C" w:rsidRPr="00A50225" w:rsidRDefault="009513E5" w:rsidP="00AB4F67">
      <w:pPr>
        <w:numPr>
          <w:ilvl w:val="0"/>
          <w:numId w:val="2"/>
        </w:numPr>
        <w:snapToGrid w:val="0"/>
        <w:spacing w:beforeLines="50" w:before="120"/>
        <w:rPr>
          <w:rFonts w:ascii="微軟正黑體" w:eastAsia="微軟正黑體" w:hAnsi="微軟正黑體" w:cs="微軟正黑體" w:hint="default"/>
          <w:lang w:val="zh-TW"/>
        </w:rPr>
      </w:pPr>
      <w:r>
        <w:rPr>
          <w:rFonts w:ascii="微軟正黑體" w:eastAsia="微軟正黑體" w:hAnsi="微軟正黑體" w:cs="微軟正黑體"/>
          <w:b/>
          <w:bCs/>
          <w:lang w:val="zh-TW"/>
        </w:rPr>
        <w:t>參加對象：</w:t>
      </w:r>
      <w:r>
        <w:rPr>
          <w:rFonts w:ascii="微軟正黑體" w:eastAsia="微軟正黑體" w:hAnsi="微軟正黑體" w:cs="微軟正黑體"/>
          <w:lang w:val="zh-TW"/>
        </w:rPr>
        <w:t>本校大</w:t>
      </w:r>
      <w:proofErr w:type="gramStart"/>
      <w:r>
        <w:rPr>
          <w:rFonts w:ascii="微軟正黑體" w:eastAsia="微軟正黑體" w:hAnsi="微軟正黑體" w:cs="微軟正黑體"/>
          <w:lang w:val="zh-TW"/>
        </w:rPr>
        <w:t>一</w:t>
      </w:r>
      <w:proofErr w:type="gramEnd"/>
      <w:r>
        <w:rPr>
          <w:rFonts w:ascii="微軟正黑體" w:eastAsia="微軟正黑體" w:hAnsi="微軟正黑體" w:cs="微軟正黑體"/>
          <w:lang w:val="zh-TW"/>
        </w:rPr>
        <w:t>新生各系組隊報名參加。</w:t>
      </w:r>
    </w:p>
    <w:p w:rsidR="008016ED" w:rsidRPr="008016ED" w:rsidRDefault="008016ED" w:rsidP="00AB4F67">
      <w:pPr>
        <w:pStyle w:val="a6"/>
        <w:numPr>
          <w:ilvl w:val="0"/>
          <w:numId w:val="2"/>
        </w:numPr>
        <w:snapToGrid w:val="0"/>
        <w:rPr>
          <w:rFonts w:ascii="微軟正黑體" w:eastAsia="微軟正黑體" w:hAnsi="微軟正黑體" w:cs="微軟正黑體" w:hint="default"/>
          <w:lang w:val="zh-TW"/>
        </w:rPr>
      </w:pPr>
      <w:r>
        <w:rPr>
          <w:rFonts w:ascii="微軟正黑體" w:eastAsia="微軟正黑體" w:hAnsi="微軟正黑體" w:cs="微軟正黑體"/>
          <w:b/>
          <w:bCs/>
          <w:lang w:val="zh-TW"/>
        </w:rPr>
        <w:t>報名日期：</w:t>
      </w:r>
      <w:r w:rsidRPr="002B367E">
        <w:rPr>
          <w:rFonts w:ascii="微軟正黑體" w:eastAsia="微軟正黑體" w:hAnsi="微軟正黑體" w:cs="微軟正黑體"/>
          <w:bCs/>
        </w:rPr>
        <w:t>110</w:t>
      </w:r>
      <w:r w:rsidRPr="002B367E">
        <w:rPr>
          <w:rFonts w:ascii="微軟正黑體" w:eastAsia="微軟正黑體" w:hAnsi="微軟正黑體" w:cs="微軟正黑體"/>
          <w:bCs/>
          <w:lang w:val="zh-TW"/>
        </w:rPr>
        <w:t>年</w:t>
      </w:r>
      <w:r w:rsidRPr="002B367E">
        <w:rPr>
          <w:rFonts w:ascii="微軟正黑體" w:eastAsia="微軟正黑體" w:hAnsi="微軟正黑體" w:cs="微軟正黑體"/>
          <w:bCs/>
        </w:rPr>
        <w:t>1</w:t>
      </w:r>
      <w:r w:rsidR="00BE66F0">
        <w:rPr>
          <w:rFonts w:ascii="微軟正黑體" w:eastAsia="微軟正黑體" w:hAnsi="微軟正黑體" w:cs="微軟正黑體"/>
          <w:bCs/>
        </w:rPr>
        <w:t>1</w:t>
      </w:r>
      <w:r w:rsidRPr="002B367E">
        <w:rPr>
          <w:rFonts w:ascii="微軟正黑體" w:eastAsia="微軟正黑體" w:hAnsi="微軟正黑體" w:cs="微軟正黑體"/>
          <w:bCs/>
          <w:lang w:val="zh-TW"/>
        </w:rPr>
        <w:t>月</w:t>
      </w:r>
      <w:r w:rsidR="00BE66F0">
        <w:rPr>
          <w:rFonts w:ascii="微軟正黑體" w:eastAsia="微軟正黑體" w:hAnsi="微軟正黑體" w:cs="微軟正黑體"/>
          <w:bCs/>
        </w:rPr>
        <w:t>5</w:t>
      </w:r>
      <w:r w:rsidRPr="002B367E">
        <w:rPr>
          <w:rFonts w:ascii="微軟正黑體" w:eastAsia="微軟正黑體" w:hAnsi="微軟正黑體" w:cs="微軟正黑體"/>
          <w:bCs/>
          <w:lang w:val="zh-TW"/>
        </w:rPr>
        <w:t>日（星期五）</w:t>
      </w:r>
      <w:r w:rsidRPr="002B367E">
        <w:rPr>
          <w:rFonts w:ascii="微軟正黑體" w:eastAsia="微軟正黑體" w:hAnsi="微軟正黑體" w:cs="微軟正黑體"/>
          <w:bCs/>
        </w:rPr>
        <w:t>12</w:t>
      </w:r>
      <w:r w:rsidRPr="002B367E">
        <w:rPr>
          <w:rFonts w:ascii="微軟正黑體" w:eastAsia="微軟正黑體" w:hAnsi="微軟正黑體" w:cs="微軟正黑體"/>
          <w:bCs/>
          <w:lang w:val="zh-TW"/>
        </w:rPr>
        <w:t>時止</w:t>
      </w:r>
      <w:r w:rsidRPr="002B367E">
        <w:rPr>
          <w:rFonts w:ascii="微軟正黑體" w:eastAsia="微軟正黑體" w:hAnsi="微軟正黑體" w:cs="微軟正黑體"/>
          <w:lang w:val="zh-TW"/>
        </w:rPr>
        <w:t>。</w:t>
      </w:r>
    </w:p>
    <w:p w:rsidR="001B6A1C" w:rsidRDefault="008016ED" w:rsidP="00A54140">
      <w:pPr>
        <w:pStyle w:val="a6"/>
        <w:numPr>
          <w:ilvl w:val="0"/>
          <w:numId w:val="2"/>
        </w:numPr>
        <w:snapToGrid w:val="0"/>
        <w:rPr>
          <w:rFonts w:ascii="微軟正黑體" w:eastAsia="微軟正黑體" w:hAnsi="微軟正黑體" w:cs="微軟正黑體" w:hint="default"/>
          <w:lang w:val="zh-TW"/>
        </w:rPr>
      </w:pPr>
      <w:r>
        <w:rPr>
          <w:rFonts w:ascii="微軟正黑體" w:eastAsia="微軟正黑體" w:hAnsi="微軟正黑體" w:cs="微軟正黑體"/>
          <w:b/>
          <w:bCs/>
          <w:lang w:val="zh-TW"/>
        </w:rPr>
        <w:t>報名方式</w:t>
      </w:r>
      <w:r w:rsidR="009513E5" w:rsidRPr="008016ED">
        <w:rPr>
          <w:rFonts w:ascii="微軟正黑體" w:eastAsia="微軟正黑體" w:hAnsi="微軟正黑體" w:cs="微軟正黑體"/>
          <w:b/>
          <w:bCs/>
          <w:lang w:val="zh-TW"/>
        </w:rPr>
        <w:t>：</w:t>
      </w:r>
      <w:proofErr w:type="gramStart"/>
      <w:r w:rsidR="000862B7" w:rsidRPr="008016ED">
        <w:rPr>
          <w:rFonts w:ascii="微軟正黑體" w:eastAsia="微軟正黑體" w:hAnsi="微軟正黑體" w:cs="微軟正黑體"/>
          <w:bCs/>
          <w:lang w:val="zh-TW"/>
        </w:rPr>
        <w:t>採</w:t>
      </w:r>
      <w:proofErr w:type="gramEnd"/>
      <w:r w:rsidR="000862B7" w:rsidRPr="008016ED">
        <w:rPr>
          <w:rFonts w:ascii="微軟正黑體" w:eastAsia="微軟正黑體" w:hAnsi="微軟正黑體" w:cs="微軟正黑體"/>
          <w:bCs/>
          <w:lang w:val="zh-TW"/>
        </w:rPr>
        <w:t>紙本報名申請</w:t>
      </w:r>
      <w:r w:rsidR="000C4A29">
        <w:rPr>
          <w:rFonts w:ascii="微軟正黑體" w:eastAsia="微軟正黑體" w:hAnsi="微軟正黑體" w:cs="微軟正黑體"/>
          <w:bCs/>
          <w:lang w:val="zh-TW"/>
        </w:rPr>
        <w:t>，繳交電子檔案</w:t>
      </w:r>
      <w:r w:rsidR="000862B7" w:rsidRPr="008016ED">
        <w:rPr>
          <w:rFonts w:ascii="微軟正黑體" w:eastAsia="微軟正黑體" w:hAnsi="微軟正黑體" w:cs="微軟正黑體"/>
          <w:bCs/>
          <w:lang w:val="zh-TW"/>
        </w:rPr>
        <w:t>。</w:t>
      </w:r>
      <w:r w:rsidR="009513E5" w:rsidRPr="008016ED">
        <w:rPr>
          <w:rFonts w:ascii="微軟正黑體" w:eastAsia="微軟正黑體" w:hAnsi="微軟正黑體" w:cs="微軟正黑體"/>
          <w:lang w:val="zh-TW"/>
        </w:rPr>
        <w:t>檔案格式需包含</w:t>
      </w:r>
      <w:proofErr w:type="gramStart"/>
      <w:r w:rsidR="009513E5" w:rsidRPr="008016ED">
        <w:rPr>
          <w:rFonts w:ascii="微軟正黑體" w:eastAsia="微軟正黑體" w:hAnsi="微軟正黑體" w:cs="微軟正黑體"/>
          <w:lang w:val="zh-TW"/>
        </w:rPr>
        <w:t>Ｗ</w:t>
      </w:r>
      <w:proofErr w:type="gramEnd"/>
      <w:r w:rsidR="009513E5" w:rsidRPr="008016ED">
        <w:rPr>
          <w:rFonts w:ascii="微軟正黑體" w:eastAsia="微軟正黑體" w:hAnsi="微軟正黑體" w:cs="微軟正黑體"/>
          <w:lang w:val="zh-TW"/>
        </w:rPr>
        <w:t>ord檔及領隊簽名之PDF檔(領隊為系主任)。報名表單</w:t>
      </w:r>
      <w:r w:rsidR="00BE66F0">
        <w:rPr>
          <w:rFonts w:ascii="微軟正黑體" w:eastAsia="微軟正黑體" w:hAnsi="微軟正黑體" w:cs="微軟正黑體"/>
          <w:lang w:val="zh-TW"/>
        </w:rPr>
        <w:t>可至</w:t>
      </w:r>
      <w:r w:rsidR="009513E5" w:rsidRPr="008016ED">
        <w:rPr>
          <w:rFonts w:ascii="微軟正黑體" w:eastAsia="微軟正黑體" w:hAnsi="微軟正黑體" w:cs="微軟正黑體"/>
          <w:lang w:val="zh-TW"/>
        </w:rPr>
        <w:t>體育處網站</w:t>
      </w:r>
      <w:r w:rsidR="00BE66F0">
        <w:rPr>
          <w:rFonts w:ascii="微軟正黑體" w:eastAsia="微軟正黑體" w:hAnsi="微軟正黑體" w:cs="微軟正黑體"/>
          <w:lang w:val="zh-TW"/>
        </w:rPr>
        <w:t>下載</w:t>
      </w:r>
      <w:r w:rsidR="009513E5" w:rsidRPr="008016ED">
        <w:rPr>
          <w:rFonts w:ascii="微軟正黑體" w:eastAsia="微軟正黑體" w:hAnsi="微軟正黑體" w:cs="微軟正黑體"/>
          <w:lang w:val="zh-TW"/>
        </w:rPr>
        <w:t>。承辦人：林小姐，E-mail：</w:t>
      </w:r>
      <w:hyperlink r:id="rId8" w:history="1">
        <w:r w:rsidRPr="00A30123">
          <w:rPr>
            <w:rStyle w:val="a4"/>
            <w:rFonts w:ascii="微軟正黑體" w:eastAsia="微軟正黑體" w:hAnsi="微軟正黑體" w:cs="微軟正黑體"/>
            <w:lang w:val="zh-TW"/>
          </w:rPr>
          <w:t>alicelin@tmu.edu.tw</w:t>
        </w:r>
      </w:hyperlink>
      <w:r w:rsidR="009513E5" w:rsidRPr="008016ED">
        <w:rPr>
          <w:rFonts w:ascii="微軟正黑體" w:eastAsia="微軟正黑體" w:hAnsi="微軟正黑體" w:cs="微軟正黑體"/>
          <w:lang w:val="zh-TW"/>
        </w:rPr>
        <w:t>。</w:t>
      </w:r>
    </w:p>
    <w:p w:rsidR="008016ED" w:rsidRPr="008016ED" w:rsidRDefault="008016ED" w:rsidP="00A54140">
      <w:pPr>
        <w:numPr>
          <w:ilvl w:val="0"/>
          <w:numId w:val="2"/>
        </w:numPr>
        <w:snapToGrid w:val="0"/>
        <w:rPr>
          <w:rFonts w:ascii="微軟正黑體" w:eastAsia="微軟正黑體" w:hAnsi="微軟正黑體" w:cs="微軟正黑體" w:hint="default"/>
          <w:lang w:val="zh-TW"/>
        </w:rPr>
      </w:pPr>
      <w:r>
        <w:rPr>
          <w:rFonts w:ascii="微軟正黑體" w:eastAsia="微軟正黑體" w:hAnsi="微軟正黑體" w:cs="微軟正黑體"/>
          <w:b/>
          <w:bCs/>
          <w:lang w:val="zh-TW"/>
        </w:rPr>
        <w:t>繳件期限：</w:t>
      </w:r>
      <w:r w:rsidRPr="002B367E">
        <w:rPr>
          <w:rFonts w:ascii="微軟正黑體" w:eastAsia="微軟正黑體" w:hAnsi="微軟正黑體" w:cs="微軟正黑體"/>
          <w:bCs/>
        </w:rPr>
        <w:t>110</w:t>
      </w:r>
      <w:r w:rsidRPr="002B367E">
        <w:rPr>
          <w:rFonts w:ascii="微軟正黑體" w:eastAsia="微軟正黑體" w:hAnsi="微軟正黑體" w:cs="微軟正黑體"/>
          <w:bCs/>
          <w:lang w:val="zh-TW"/>
        </w:rPr>
        <w:t>年</w:t>
      </w:r>
      <w:r w:rsidRPr="002B367E">
        <w:rPr>
          <w:rFonts w:ascii="微軟正黑體" w:eastAsia="微軟正黑體" w:hAnsi="微軟正黑體" w:cs="微軟正黑體"/>
          <w:bCs/>
        </w:rPr>
        <w:t>1</w:t>
      </w:r>
      <w:r w:rsidR="00BE66F0">
        <w:rPr>
          <w:rFonts w:ascii="微軟正黑體" w:eastAsia="微軟正黑體" w:hAnsi="微軟正黑體" w:cs="微軟正黑體"/>
          <w:bCs/>
        </w:rPr>
        <w:t>2</w:t>
      </w:r>
      <w:r w:rsidRPr="002B367E">
        <w:rPr>
          <w:rFonts w:ascii="微軟正黑體" w:eastAsia="微軟正黑體" w:hAnsi="微軟正黑體" w:cs="微軟正黑體"/>
          <w:bCs/>
          <w:lang w:val="zh-TW"/>
        </w:rPr>
        <w:t>月</w:t>
      </w:r>
      <w:r w:rsidR="00BE66F0">
        <w:rPr>
          <w:rFonts w:ascii="微軟正黑體" w:eastAsia="微軟正黑體" w:hAnsi="微軟正黑體" w:cs="微軟正黑體"/>
          <w:bCs/>
          <w:lang w:val="zh-TW"/>
        </w:rPr>
        <w:t>15</w:t>
      </w:r>
      <w:r w:rsidRPr="002B367E">
        <w:rPr>
          <w:rFonts w:ascii="微軟正黑體" w:eastAsia="微軟正黑體" w:hAnsi="微軟正黑體" w:cs="微軟正黑體"/>
          <w:bCs/>
          <w:lang w:val="zh-TW"/>
        </w:rPr>
        <w:t>日（星期</w:t>
      </w:r>
      <w:r w:rsidR="00BE66F0">
        <w:rPr>
          <w:rFonts w:ascii="微軟正黑體" w:eastAsia="微軟正黑體" w:hAnsi="微軟正黑體" w:cs="微軟正黑體"/>
          <w:bCs/>
          <w:lang w:val="zh-TW"/>
        </w:rPr>
        <w:t>三</w:t>
      </w:r>
      <w:r w:rsidRPr="002B367E">
        <w:rPr>
          <w:rFonts w:ascii="微軟正黑體" w:eastAsia="微軟正黑體" w:hAnsi="微軟正黑體" w:cs="微軟正黑體"/>
          <w:bCs/>
          <w:lang w:val="zh-TW"/>
        </w:rPr>
        <w:t>）</w:t>
      </w:r>
      <w:r w:rsidRPr="002B367E">
        <w:rPr>
          <w:rFonts w:ascii="微軟正黑體" w:eastAsia="微軟正黑體" w:hAnsi="微軟正黑體" w:cs="微軟正黑體"/>
          <w:bCs/>
        </w:rPr>
        <w:t>12</w:t>
      </w:r>
      <w:r w:rsidRPr="002B367E">
        <w:rPr>
          <w:rFonts w:ascii="微軟正黑體" w:eastAsia="微軟正黑體" w:hAnsi="微軟正黑體" w:cs="微軟正黑體"/>
          <w:bCs/>
          <w:lang w:val="zh-TW"/>
        </w:rPr>
        <w:t>時止。</w:t>
      </w:r>
    </w:p>
    <w:p w:rsidR="001B6A1C" w:rsidRPr="00A54140" w:rsidRDefault="009513E5" w:rsidP="00A54140">
      <w:pPr>
        <w:pStyle w:val="a6"/>
        <w:numPr>
          <w:ilvl w:val="0"/>
          <w:numId w:val="2"/>
        </w:numPr>
        <w:tabs>
          <w:tab w:val="left" w:pos="1843"/>
        </w:tabs>
        <w:snapToGrid w:val="0"/>
        <w:spacing w:beforeLines="50" w:before="120"/>
        <w:rPr>
          <w:rFonts w:ascii="微軟正黑體" w:eastAsia="微軟正黑體" w:hAnsi="微軟正黑體" w:cs="微軟正黑體" w:hint="default"/>
          <w:b/>
          <w:bCs/>
          <w:lang w:val="zh-TW"/>
        </w:rPr>
      </w:pPr>
      <w:bookmarkStart w:id="0" w:name="_Hlk86673794"/>
      <w:r w:rsidRPr="00A54140">
        <w:rPr>
          <w:rFonts w:ascii="微軟正黑體" w:eastAsia="微軟正黑體" w:hAnsi="微軟正黑體" w:cs="微軟正黑體"/>
          <w:b/>
          <w:bCs/>
          <w:lang w:val="zh-TW"/>
        </w:rPr>
        <w:t>活動競賽辦法：</w:t>
      </w:r>
    </w:p>
    <w:p w:rsidR="001B6A1C" w:rsidRDefault="009513E5" w:rsidP="0042016F">
      <w:pPr>
        <w:pStyle w:val="a6"/>
        <w:numPr>
          <w:ilvl w:val="0"/>
          <w:numId w:val="5"/>
        </w:numPr>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作品形式</w:t>
      </w:r>
    </w:p>
    <w:p w:rsidR="001B6A1C" w:rsidRDefault="009513E5" w:rsidP="0042016F">
      <w:pPr>
        <w:pStyle w:val="a6"/>
        <w:tabs>
          <w:tab w:val="left" w:pos="1843"/>
        </w:tabs>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不分舞蹈類別及表演型式，以北醫校園及學生特質為背景，融合各類型舞蹈為展現出臺北醫大學生之青春活力及校園特色融合各類型舞蹈，透過影片剪輯及轉場呈現出熱鬧活潑之作品。</w:t>
      </w:r>
    </w:p>
    <w:p w:rsidR="001B6A1C" w:rsidRDefault="009513E5" w:rsidP="0042016F">
      <w:pPr>
        <w:pStyle w:val="a6"/>
        <w:numPr>
          <w:ilvl w:val="0"/>
          <w:numId w:val="5"/>
        </w:numPr>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參賽人數</w:t>
      </w:r>
    </w:p>
    <w:p w:rsidR="001B6A1C" w:rsidRDefault="008016ED" w:rsidP="0042016F">
      <w:pPr>
        <w:pStyle w:val="a6"/>
        <w:tabs>
          <w:tab w:val="left" w:pos="1843"/>
        </w:tabs>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每隊參賽人員以系</w:t>
      </w:r>
      <w:r w:rsidR="009513E5">
        <w:rPr>
          <w:rFonts w:ascii="微軟正黑體" w:eastAsia="微軟正黑體" w:hAnsi="微軟正黑體" w:cs="微軟正黑體"/>
          <w:lang w:val="zh-TW"/>
        </w:rPr>
        <w:t>為單位，</w:t>
      </w:r>
      <w:r>
        <w:rPr>
          <w:rFonts w:ascii="微軟正黑體" w:eastAsia="微軟正黑體" w:hAnsi="微軟正黑體" w:cs="微軟正黑體"/>
          <w:lang w:val="zh-TW"/>
        </w:rPr>
        <w:t>參賽人數至少30人</w:t>
      </w:r>
      <w:r w:rsidR="00840A2F">
        <w:rPr>
          <w:rFonts w:ascii="微軟正黑體" w:eastAsia="微軟正黑體" w:hAnsi="微軟正黑體" w:cs="微軟正黑體"/>
          <w:lang w:val="zh-TW"/>
        </w:rPr>
        <w:t>，</w:t>
      </w:r>
      <w:r w:rsidR="00BE66F0">
        <w:rPr>
          <w:rFonts w:ascii="微軟正黑體" w:eastAsia="微軟正黑體" w:hAnsi="微軟正黑體" w:cs="微軟正黑體"/>
          <w:lang w:val="zh-TW"/>
        </w:rPr>
        <w:t>單一</w:t>
      </w:r>
      <w:r w:rsidR="00840A2F">
        <w:rPr>
          <w:rFonts w:ascii="微軟正黑體" w:eastAsia="微軟正黑體" w:hAnsi="微軟正黑體" w:cs="微軟正黑體"/>
          <w:lang w:val="zh-TW"/>
        </w:rPr>
        <w:t>拍攝畫面人數不得多於10位</w:t>
      </w:r>
      <w:r w:rsidR="002B367E">
        <w:rPr>
          <w:rFonts w:ascii="微軟正黑體" w:eastAsia="微軟正黑體" w:hAnsi="微軟正黑體" w:cs="微軟正黑體"/>
          <w:lang w:val="zh-TW"/>
        </w:rPr>
        <w:t>。</w:t>
      </w:r>
      <w:r w:rsidR="00840A2F">
        <w:rPr>
          <w:rFonts w:ascii="微軟正黑體" w:eastAsia="微軟正黑體" w:hAnsi="微軟正黑體" w:cs="微軟正黑體"/>
          <w:lang w:val="zh-TW"/>
        </w:rPr>
        <w:t>參賽人員</w:t>
      </w:r>
      <w:r w:rsidR="002B367E">
        <w:rPr>
          <w:rFonts w:ascii="微軟正黑體" w:eastAsia="微軟正黑體" w:hAnsi="微軟正黑體" w:cs="微軟正黑體"/>
          <w:lang w:val="zh-TW"/>
        </w:rPr>
        <w:t>組別包含文案組</w:t>
      </w:r>
      <w:r w:rsidR="009513E5">
        <w:rPr>
          <w:rFonts w:ascii="微軟正黑體" w:eastAsia="微軟正黑體" w:hAnsi="微軟正黑體" w:cs="微軟正黑體"/>
          <w:lang w:val="zh-TW"/>
        </w:rPr>
        <w:t>、舞蹈組、道具組、影片剪輯組等，須於報名表內著名成員</w:t>
      </w:r>
      <w:r w:rsidR="002B367E">
        <w:rPr>
          <w:rFonts w:ascii="微軟正黑體" w:eastAsia="微軟正黑體" w:hAnsi="微軟正黑體" w:cs="微軟正黑體"/>
          <w:lang w:val="zh-TW"/>
        </w:rPr>
        <w:t>組別</w:t>
      </w:r>
      <w:r w:rsidR="009513E5">
        <w:rPr>
          <w:rFonts w:ascii="微軟正黑體" w:eastAsia="微軟正黑體" w:hAnsi="微軟正黑體" w:cs="微軟正黑體"/>
          <w:lang w:val="zh-TW"/>
        </w:rPr>
        <w:t>。</w:t>
      </w:r>
    </w:p>
    <w:p w:rsidR="001B6A1C" w:rsidRDefault="009513E5" w:rsidP="0042016F">
      <w:pPr>
        <w:pStyle w:val="a6"/>
        <w:numPr>
          <w:ilvl w:val="0"/>
          <w:numId w:val="5"/>
        </w:numPr>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作品長</w:t>
      </w:r>
      <w:r w:rsidRPr="000862B7">
        <w:rPr>
          <w:rFonts w:ascii="微軟正黑體" w:eastAsia="微軟正黑體" w:hAnsi="微軟正黑體" w:cs="微軟正黑體"/>
          <w:lang w:val="zh-TW"/>
        </w:rPr>
        <w:t>度</w:t>
      </w:r>
    </w:p>
    <w:p w:rsidR="001B6A1C" w:rsidRPr="002B367E" w:rsidRDefault="009513E5" w:rsidP="0042016F">
      <w:pPr>
        <w:tabs>
          <w:tab w:val="left" w:pos="1843"/>
        </w:tabs>
        <w:snapToGrid w:val="0"/>
        <w:ind w:leftChars="472" w:left="1133"/>
        <w:rPr>
          <w:rFonts w:ascii="微軟正黑體" w:eastAsia="微軟正黑體" w:hAnsi="微軟正黑體" w:cs="微軟正黑體" w:hint="default"/>
          <w:lang w:val="zh-TW"/>
        </w:rPr>
      </w:pPr>
      <w:r w:rsidRPr="002B367E">
        <w:rPr>
          <w:rFonts w:ascii="微軟正黑體" w:eastAsia="微軟正黑體" w:hAnsi="微軟正黑體" w:cs="微軟正黑體"/>
          <w:lang w:val="zh-TW"/>
        </w:rPr>
        <w:t>創作影片舞蹈</w:t>
      </w:r>
      <w:r w:rsidR="00E46F4A">
        <w:rPr>
          <w:rFonts w:ascii="微軟正黑體" w:eastAsia="微軟正黑體" w:hAnsi="微軟正黑體" w:cs="微軟正黑體"/>
          <w:lang w:val="zh-TW"/>
        </w:rPr>
        <w:t>內容</w:t>
      </w:r>
      <w:r w:rsidRPr="002B367E">
        <w:rPr>
          <w:rFonts w:ascii="微軟正黑體" w:eastAsia="微軟正黑體" w:hAnsi="微軟正黑體" w:cs="微軟正黑體"/>
          <w:lang w:val="zh-TW"/>
        </w:rPr>
        <w:t>至少3分鐘，總片長以6分鐘為限。</w:t>
      </w:r>
      <w:r w:rsidR="00E46F4A">
        <w:rPr>
          <w:rFonts w:ascii="微軟正黑體" w:eastAsia="微軟正黑體" w:hAnsi="微軟正黑體" w:cs="微軟正黑體"/>
          <w:lang w:val="zh-TW"/>
        </w:rPr>
        <w:t>影片長度以開始到舞蹈結束計算。</w:t>
      </w:r>
    </w:p>
    <w:p w:rsidR="001B6A1C" w:rsidRDefault="009513E5" w:rsidP="0042016F">
      <w:pPr>
        <w:pStyle w:val="a6"/>
        <w:numPr>
          <w:ilvl w:val="0"/>
          <w:numId w:val="5"/>
        </w:numPr>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影片格式</w:t>
      </w:r>
    </w:p>
    <w:p w:rsidR="00D430C4" w:rsidRPr="00D430C4" w:rsidRDefault="00D430C4" w:rsidP="0042016F">
      <w:pPr>
        <w:pStyle w:val="a6"/>
        <w:tabs>
          <w:tab w:val="left" w:pos="1843"/>
        </w:tabs>
        <w:snapToGrid w:val="0"/>
        <w:ind w:left="993"/>
        <w:rPr>
          <w:rFonts w:ascii="微軟正黑體" w:eastAsia="微軟正黑體" w:hAnsi="微軟正黑體" w:cs="微軟正黑體" w:hint="default"/>
          <w:lang w:val="zh-TW"/>
        </w:rPr>
      </w:pPr>
      <w:r>
        <w:rPr>
          <w:rFonts w:ascii="微軟正黑體" w:eastAsia="微軟正黑體" w:hAnsi="微軟正黑體" w:cs="微軟正黑體"/>
          <w:lang w:val="zh-TW"/>
        </w:rPr>
        <w:t>作品影片格式用</w:t>
      </w:r>
      <w:r>
        <w:rPr>
          <w:rFonts w:ascii="微軟正黑體" w:eastAsia="微軟正黑體" w:hAnsi="微軟正黑體" w:cs="微軟正黑體"/>
        </w:rPr>
        <w:t>MP4</w:t>
      </w:r>
      <w:r>
        <w:rPr>
          <w:rFonts w:ascii="微軟正黑體" w:eastAsia="微軟正黑體" w:hAnsi="微軟正黑體" w:cs="微軟正黑體"/>
          <w:lang w:val="zh-TW"/>
        </w:rPr>
        <w:t>格式，解析度建議為</w:t>
      </w:r>
      <w:r>
        <w:rPr>
          <w:rFonts w:ascii="微軟正黑體" w:eastAsia="微軟正黑體" w:hAnsi="微軟正黑體" w:cs="微軟正黑體"/>
        </w:rPr>
        <w:t>1920 x 1080</w:t>
      </w:r>
      <w:r>
        <w:rPr>
          <w:rFonts w:ascii="微軟正黑體" w:eastAsia="微軟正黑體" w:hAnsi="微軟正黑體" w:cs="微軟正黑體"/>
          <w:lang w:val="zh-TW"/>
        </w:rPr>
        <w:t>（</w:t>
      </w:r>
      <w:r>
        <w:rPr>
          <w:rFonts w:ascii="微軟正黑體" w:eastAsia="微軟正黑體" w:hAnsi="微軟正黑體" w:cs="微軟正黑體"/>
        </w:rPr>
        <w:t>1080P</w:t>
      </w:r>
      <w:r>
        <w:rPr>
          <w:rFonts w:ascii="微軟正黑體" w:eastAsia="微軟正黑體" w:hAnsi="微軟正黑體" w:cs="微軟正黑體"/>
          <w:lang w:val="zh-TW"/>
        </w:rPr>
        <w:t>）規格（勿用</w:t>
      </w:r>
      <w:r>
        <w:rPr>
          <w:rFonts w:ascii="微軟正黑體" w:eastAsia="微軟正黑體" w:hAnsi="微軟正黑體" w:cs="微軟正黑體"/>
        </w:rPr>
        <w:t>4K</w:t>
      </w:r>
      <w:r>
        <w:rPr>
          <w:rFonts w:ascii="微軟正黑體" w:eastAsia="微軟正黑體" w:hAnsi="微軟正黑體" w:cs="微軟正黑體"/>
          <w:lang w:val="zh-TW"/>
        </w:rPr>
        <w:t>畫質），畫面須為橫式。</w:t>
      </w:r>
      <w:r w:rsidR="00BE66F0" w:rsidRPr="00BE66F0">
        <w:rPr>
          <w:rFonts w:ascii="微軟正黑體" w:eastAsia="微軟正黑體" w:hAnsi="微軟正黑體" w:cs="微軟正黑體" w:hint="default"/>
          <w:lang w:val="zh-TW"/>
        </w:rPr>
        <w:t>影片片頭應標</w:t>
      </w:r>
      <w:proofErr w:type="gramStart"/>
      <w:r w:rsidR="00BE66F0" w:rsidRPr="00BE66F0">
        <w:rPr>
          <w:rFonts w:ascii="微軟正黑體" w:eastAsia="微軟正黑體" w:hAnsi="微軟正黑體" w:cs="微軟正黑體" w:hint="default"/>
          <w:lang w:val="zh-TW"/>
        </w:rPr>
        <w:t>註</w:t>
      </w:r>
      <w:proofErr w:type="gramEnd"/>
      <w:r w:rsidR="00BE66F0" w:rsidRPr="00BE66F0">
        <w:rPr>
          <w:rFonts w:ascii="微軟正黑體" w:eastAsia="微軟正黑體" w:hAnsi="微軟正黑體" w:cs="微軟正黑體" w:hint="default"/>
          <w:lang w:val="zh-TW"/>
        </w:rPr>
        <w:t>系所及表演主題名稱兩部份</w:t>
      </w:r>
      <w:r>
        <w:rPr>
          <w:rFonts w:ascii="微軟正黑體" w:eastAsia="微軟正黑體" w:hAnsi="微軟正黑體" w:cs="微軟正黑體"/>
          <w:lang w:val="zh-TW"/>
        </w:rPr>
        <w:t>。</w:t>
      </w:r>
    </w:p>
    <w:p w:rsidR="00D430C4" w:rsidRPr="00D430C4" w:rsidRDefault="00D430C4" w:rsidP="0042016F">
      <w:pPr>
        <w:numPr>
          <w:ilvl w:val="0"/>
          <w:numId w:val="5"/>
        </w:numPr>
        <w:snapToGrid w:val="0"/>
        <w:spacing w:beforeLines="50" w:before="120"/>
        <w:ind w:left="993"/>
        <w:rPr>
          <w:rFonts w:ascii="微軟正黑體" w:eastAsia="微軟正黑體" w:hAnsi="微軟正黑體" w:cs="微軟正黑體" w:hint="default"/>
          <w:bCs/>
          <w:lang w:val="zh-TW"/>
        </w:rPr>
      </w:pPr>
      <w:r w:rsidRPr="00D430C4">
        <w:rPr>
          <w:rFonts w:ascii="微軟正黑體" w:eastAsia="微軟正黑體" w:hAnsi="微軟正黑體" w:cs="微軟正黑體"/>
          <w:bCs/>
          <w:lang w:val="zh-TW"/>
        </w:rPr>
        <w:t>比賽評分標準：</w:t>
      </w:r>
    </w:p>
    <w:p w:rsidR="00965871" w:rsidRDefault="00D430C4" w:rsidP="0042016F">
      <w:pPr>
        <w:pStyle w:val="a6"/>
        <w:numPr>
          <w:ilvl w:val="1"/>
          <w:numId w:val="5"/>
        </w:numPr>
        <w:snapToGrid w:val="0"/>
        <w:spacing w:beforeLines="50" w:before="120"/>
        <w:ind w:left="1560"/>
        <w:rPr>
          <w:rFonts w:ascii="微軟正黑體" w:eastAsia="微軟正黑體" w:hAnsi="微軟正黑體" w:cs="微軟正黑體" w:hint="default"/>
          <w:bCs/>
          <w:lang w:val="zh-TW"/>
        </w:rPr>
      </w:pPr>
      <w:r>
        <w:rPr>
          <w:rFonts w:ascii="微軟正黑體" w:eastAsia="微軟正黑體" w:hAnsi="微軟正黑體" w:cs="微軟正黑體"/>
          <w:bCs/>
          <w:lang w:val="zh-TW"/>
        </w:rPr>
        <w:t>競賽將邀請</w:t>
      </w:r>
      <w:r w:rsidR="00BE66F0">
        <w:rPr>
          <w:rFonts w:ascii="微軟正黑體" w:eastAsia="微軟正黑體" w:hAnsi="微軟正黑體" w:cs="微軟正黑體"/>
          <w:bCs/>
          <w:lang w:val="zh-TW"/>
        </w:rPr>
        <w:t>4</w:t>
      </w:r>
      <w:r>
        <w:rPr>
          <w:rFonts w:ascii="微軟正黑體" w:eastAsia="微軟正黑體" w:hAnsi="微軟正黑體" w:cs="微軟正黑體"/>
          <w:bCs/>
          <w:lang w:val="zh-TW"/>
        </w:rPr>
        <w:t>位專業評審老師依據各隊作品之創意及舞蹈表現、團隊默契、影片剪輯及造型設計等項目進行評分。</w:t>
      </w:r>
    </w:p>
    <w:p w:rsidR="008016ED" w:rsidRPr="00965871" w:rsidRDefault="00D430C4" w:rsidP="0042016F">
      <w:pPr>
        <w:pStyle w:val="a6"/>
        <w:numPr>
          <w:ilvl w:val="1"/>
          <w:numId w:val="5"/>
        </w:numPr>
        <w:snapToGrid w:val="0"/>
        <w:spacing w:beforeLines="50" w:before="120"/>
        <w:ind w:left="1560"/>
        <w:rPr>
          <w:rFonts w:ascii="微軟正黑體" w:eastAsia="微軟正黑體" w:hAnsi="微軟正黑體" w:cs="微軟正黑體" w:hint="default"/>
          <w:bCs/>
          <w:lang w:val="zh-TW"/>
        </w:rPr>
      </w:pPr>
      <w:r w:rsidRPr="00965871">
        <w:rPr>
          <w:rFonts w:ascii="微軟正黑體" w:eastAsia="微軟正黑體" w:hAnsi="微軟正黑體" w:cs="微軟正黑體"/>
          <w:b/>
          <w:bCs/>
          <w:lang w:val="zh-TW"/>
        </w:rPr>
        <w:t>評分標準：</w:t>
      </w:r>
      <w:r w:rsidRPr="00965871">
        <w:rPr>
          <w:rFonts w:ascii="微軟正黑體" w:eastAsia="微軟正黑體" w:hAnsi="微軟正黑體" w:cs="微軟正黑體"/>
          <w:bCs/>
          <w:lang w:val="zh-TW"/>
        </w:rPr>
        <w:t>(1)</w:t>
      </w:r>
      <w:r w:rsidR="009513E5" w:rsidRPr="00965871">
        <w:rPr>
          <w:rFonts w:ascii="微軟正黑體" w:eastAsia="微軟正黑體" w:hAnsi="微軟正黑體" w:cs="微軟正黑體"/>
          <w:lang w:val="zh-TW"/>
        </w:rPr>
        <w:t>創意表現3</w:t>
      </w:r>
      <w:r w:rsidR="00BE66F0">
        <w:rPr>
          <w:rFonts w:ascii="微軟正黑體" w:eastAsia="微軟正黑體" w:hAnsi="微軟正黑體" w:cs="微軟正黑體"/>
        </w:rPr>
        <w:t>5</w:t>
      </w:r>
      <w:r w:rsidR="009513E5" w:rsidRPr="00965871">
        <w:rPr>
          <w:rFonts w:ascii="微軟正黑體" w:eastAsia="微軟正黑體" w:hAnsi="微軟正黑體" w:cs="微軟正黑體"/>
        </w:rPr>
        <w:t>%</w:t>
      </w:r>
      <w:r w:rsidR="009513E5" w:rsidRPr="00965871">
        <w:rPr>
          <w:rFonts w:ascii="微軟正黑體" w:eastAsia="微軟正黑體" w:hAnsi="微軟正黑體" w:cs="微軟正黑體"/>
          <w:lang w:val="zh-TW"/>
        </w:rPr>
        <w:t>：包含主題呈現及表演內容設計的獨特</w:t>
      </w:r>
      <w:r w:rsidR="009513E5" w:rsidRPr="00965871">
        <w:rPr>
          <w:rFonts w:ascii="微軟正黑體" w:eastAsia="微軟正黑體" w:hAnsi="微軟正黑體" w:cs="微軟正黑體"/>
          <w:lang w:val="zh-TW"/>
        </w:rPr>
        <w:lastRenderedPageBreak/>
        <w:t>創新表現。</w:t>
      </w:r>
      <w:r w:rsidR="00BE66F0" w:rsidRPr="00965871">
        <w:rPr>
          <w:rFonts w:ascii="微軟正黑體" w:eastAsia="微軟正黑體" w:hAnsi="微軟正黑體" w:cs="微軟正黑體"/>
          <w:lang w:val="zh-TW"/>
        </w:rPr>
        <w:t>(</w:t>
      </w:r>
      <w:r w:rsidR="00BE66F0">
        <w:rPr>
          <w:rFonts w:ascii="微軟正黑體" w:eastAsia="微軟正黑體" w:hAnsi="微軟正黑體" w:cs="微軟正黑體"/>
          <w:lang w:val="zh-TW"/>
        </w:rPr>
        <w:t>2</w:t>
      </w:r>
      <w:r w:rsidR="00BE66F0" w:rsidRPr="00965871">
        <w:rPr>
          <w:rFonts w:ascii="微軟正黑體" w:eastAsia="微軟正黑體" w:hAnsi="微軟正黑體" w:cs="微軟正黑體"/>
          <w:lang w:val="zh-TW"/>
        </w:rPr>
        <w:t>)團隊默契</w:t>
      </w:r>
      <w:r w:rsidR="00BE66F0" w:rsidRPr="00965871">
        <w:rPr>
          <w:rFonts w:ascii="微軟正黑體" w:eastAsia="微軟正黑體" w:hAnsi="微軟正黑體" w:cs="微軟正黑體"/>
        </w:rPr>
        <w:t>2</w:t>
      </w:r>
      <w:r w:rsidR="00BE66F0">
        <w:rPr>
          <w:rFonts w:ascii="微軟正黑體" w:eastAsia="微軟正黑體" w:hAnsi="微軟正黑體" w:cs="微軟正黑體"/>
        </w:rPr>
        <w:t>5</w:t>
      </w:r>
      <w:r w:rsidR="00BE66F0" w:rsidRPr="00965871">
        <w:rPr>
          <w:rFonts w:ascii="微軟正黑體" w:eastAsia="微軟正黑體" w:hAnsi="微軟正黑體" w:cs="微軟正黑體"/>
        </w:rPr>
        <w:t>%</w:t>
      </w:r>
      <w:r w:rsidR="00BE66F0" w:rsidRPr="00965871">
        <w:rPr>
          <w:rFonts w:ascii="微軟正黑體" w:eastAsia="微軟正黑體" w:hAnsi="微軟正黑體" w:cs="微軟正黑體"/>
          <w:lang w:val="zh-TW"/>
        </w:rPr>
        <w:t>：表演內容中呈現團隊默契、精神、表情、眼神等，及參與整體活動之總人數。</w:t>
      </w:r>
      <w:r w:rsidRPr="00965871">
        <w:rPr>
          <w:rFonts w:ascii="微軟正黑體" w:eastAsia="微軟正黑體" w:hAnsi="微軟正黑體" w:cs="微軟正黑體"/>
          <w:lang w:val="zh-TW"/>
        </w:rPr>
        <w:t>(</w:t>
      </w:r>
      <w:r w:rsidR="00BE66F0">
        <w:rPr>
          <w:rFonts w:ascii="微軟正黑體" w:eastAsia="微軟正黑體" w:hAnsi="微軟正黑體" w:cs="微軟正黑體"/>
          <w:lang w:val="zh-TW"/>
        </w:rPr>
        <w:t>3</w:t>
      </w:r>
      <w:r w:rsidRPr="00965871">
        <w:rPr>
          <w:rFonts w:ascii="微軟正黑體" w:eastAsia="微軟正黑體" w:hAnsi="微軟正黑體" w:cs="微軟正黑體"/>
          <w:lang w:val="zh-TW"/>
        </w:rPr>
        <w:t>)</w:t>
      </w:r>
      <w:r w:rsidR="009513E5" w:rsidRPr="00965871">
        <w:rPr>
          <w:rFonts w:ascii="微軟正黑體" w:eastAsia="微軟正黑體" w:hAnsi="微軟正黑體" w:cs="微軟正黑體"/>
          <w:lang w:val="zh-TW"/>
        </w:rPr>
        <w:t>舞蹈表現</w:t>
      </w:r>
      <w:r w:rsidR="009513E5" w:rsidRPr="00965871">
        <w:rPr>
          <w:rFonts w:ascii="微軟正黑體" w:eastAsia="微軟正黑體" w:hAnsi="微軟正黑體" w:cs="微軟正黑體"/>
        </w:rPr>
        <w:t>20%</w:t>
      </w:r>
      <w:r w:rsidR="009513E5" w:rsidRPr="00965871">
        <w:rPr>
          <w:rFonts w:ascii="微軟正黑體" w:eastAsia="微軟正黑體" w:hAnsi="微軟正黑體" w:cs="微軟正黑體"/>
          <w:lang w:val="zh-TW"/>
        </w:rPr>
        <w:t>：舞蹈韻律美感、動作難易度流程、節奏順暢度等。</w:t>
      </w:r>
      <w:r w:rsidR="00BE66F0" w:rsidRPr="00965871">
        <w:rPr>
          <w:rFonts w:ascii="微軟正黑體" w:eastAsia="微軟正黑體" w:hAnsi="微軟正黑體" w:cs="微軟正黑體"/>
          <w:lang w:val="zh-TW"/>
        </w:rPr>
        <w:t xml:space="preserve"> </w:t>
      </w:r>
      <w:r w:rsidRPr="00965871">
        <w:rPr>
          <w:rFonts w:ascii="微軟正黑體" w:eastAsia="微軟正黑體" w:hAnsi="微軟正黑體" w:cs="微軟正黑體"/>
          <w:lang w:val="zh-TW"/>
        </w:rPr>
        <w:t>(4)</w:t>
      </w:r>
      <w:r w:rsidR="009513E5" w:rsidRPr="00965871">
        <w:rPr>
          <w:rFonts w:ascii="微軟正黑體" w:eastAsia="微軟正黑體" w:hAnsi="微軟正黑體" w:cs="微軟正黑體"/>
          <w:lang w:val="zh-TW"/>
        </w:rPr>
        <w:t>影片剪輯拍攝技術</w:t>
      </w:r>
      <w:r w:rsidR="0054380B">
        <w:rPr>
          <w:rFonts w:ascii="微軟正黑體" w:eastAsia="微軟正黑體" w:hAnsi="微軟正黑體" w:cs="微軟正黑體"/>
          <w:lang w:val="zh-TW"/>
        </w:rPr>
        <w:t>15</w:t>
      </w:r>
      <w:r w:rsidR="009513E5" w:rsidRPr="00965871">
        <w:rPr>
          <w:rFonts w:ascii="微軟正黑體" w:eastAsia="微軟正黑體" w:hAnsi="微軟正黑體" w:cs="微軟正黑體"/>
        </w:rPr>
        <w:t>%</w:t>
      </w:r>
      <w:r w:rsidR="009513E5" w:rsidRPr="00965871">
        <w:rPr>
          <w:rFonts w:ascii="微軟正黑體" w:eastAsia="微軟正黑體" w:hAnsi="微軟正黑體" w:cs="微軟正黑體"/>
          <w:lang w:val="zh-TW"/>
        </w:rPr>
        <w:t>：影片剪輯手法、著作效果、拍攝技巧等。</w:t>
      </w:r>
      <w:r w:rsidRPr="00965871">
        <w:rPr>
          <w:rFonts w:ascii="微軟正黑體" w:eastAsia="微軟正黑體" w:hAnsi="微軟正黑體" w:cs="微軟正黑體"/>
          <w:lang w:val="zh-TW"/>
        </w:rPr>
        <w:t>(5</w:t>
      </w:r>
      <w:r w:rsidRPr="00965871">
        <w:rPr>
          <w:rFonts w:ascii="微軟正黑體" w:eastAsia="微軟正黑體" w:hAnsi="微軟正黑體" w:cs="微軟正黑體" w:hint="default"/>
          <w:lang w:val="zh-TW"/>
        </w:rPr>
        <w:t>)</w:t>
      </w:r>
      <w:r w:rsidR="009513E5" w:rsidRPr="00965871">
        <w:rPr>
          <w:rFonts w:ascii="微軟正黑體" w:eastAsia="微軟正黑體" w:hAnsi="微軟正黑體" w:cs="微軟正黑體"/>
          <w:lang w:val="zh-TW"/>
        </w:rPr>
        <w:t>造型設計</w:t>
      </w:r>
      <w:r w:rsidR="009513E5" w:rsidRPr="00965871">
        <w:rPr>
          <w:rFonts w:ascii="微軟正黑體" w:eastAsia="微軟正黑體" w:hAnsi="微軟正黑體" w:cs="微軟正黑體"/>
        </w:rPr>
        <w:t>10%：</w:t>
      </w:r>
      <w:r w:rsidR="009513E5" w:rsidRPr="00965871">
        <w:rPr>
          <w:rFonts w:ascii="微軟正黑體" w:eastAsia="微軟正黑體" w:hAnsi="微軟正黑體" w:cs="微軟正黑體"/>
          <w:lang w:val="zh-TW"/>
        </w:rPr>
        <w:t>包含表演服裝、道具、配色等，應符合表演內容的整體視覺與協調。</w:t>
      </w:r>
    </w:p>
    <w:p w:rsidR="001B6A1C" w:rsidRPr="00F66073" w:rsidRDefault="009513E5" w:rsidP="0042016F">
      <w:pPr>
        <w:pStyle w:val="a6"/>
        <w:numPr>
          <w:ilvl w:val="1"/>
          <w:numId w:val="5"/>
        </w:numPr>
        <w:snapToGrid w:val="0"/>
        <w:spacing w:beforeLines="50" w:before="120"/>
        <w:ind w:left="1560"/>
        <w:rPr>
          <w:rFonts w:ascii="微軟正黑體" w:eastAsia="微軟正黑體" w:hAnsi="微軟正黑體" w:cs="微軟正黑體" w:hint="default"/>
          <w:bCs/>
          <w:lang w:val="zh-TW"/>
        </w:rPr>
      </w:pPr>
      <w:r w:rsidRPr="00A50225">
        <w:rPr>
          <w:rFonts w:ascii="微軟正黑體" w:eastAsia="微軟正黑體" w:hAnsi="微軟正黑體" w:cs="微軟正黑體"/>
          <w:b/>
          <w:lang w:val="zh-TW"/>
        </w:rPr>
        <w:t>成績計算：</w:t>
      </w:r>
      <w:r w:rsidRPr="00965871">
        <w:rPr>
          <w:rFonts w:ascii="微軟正黑體" w:eastAsia="微軟正黑體" w:hAnsi="微軟正黑體" w:cs="微軟正黑體"/>
          <w:color w:val="000000" w:themeColor="text1"/>
          <w:lang w:val="zh-TW"/>
        </w:rPr>
        <w:t>成績依各裁判</w:t>
      </w:r>
      <w:r w:rsidR="006016F6">
        <w:rPr>
          <w:rFonts w:ascii="微軟正黑體" w:eastAsia="微軟正黑體" w:hAnsi="微軟正黑體" w:cs="微軟正黑體"/>
          <w:color w:val="000000" w:themeColor="text1"/>
          <w:lang w:val="zh-TW"/>
        </w:rPr>
        <w:t>成績加總之</w:t>
      </w:r>
      <w:r w:rsidRPr="00965871">
        <w:rPr>
          <w:rFonts w:ascii="微軟正黑體" w:eastAsia="微軟正黑體" w:hAnsi="微軟正黑體" w:cs="微軟正黑體"/>
          <w:color w:val="000000" w:themeColor="text1"/>
          <w:lang w:val="zh-TW"/>
        </w:rPr>
        <w:t>總分高低判定，若</w:t>
      </w:r>
      <w:r w:rsidR="006016F6">
        <w:rPr>
          <w:rFonts w:ascii="微軟正黑體" w:eastAsia="微軟正黑體" w:hAnsi="微軟正黑體" w:cs="微軟正黑體"/>
          <w:color w:val="000000" w:themeColor="text1"/>
          <w:lang w:val="zh-TW"/>
        </w:rPr>
        <w:t>總分</w:t>
      </w:r>
      <w:r w:rsidRPr="00965871">
        <w:rPr>
          <w:rFonts w:ascii="微軟正黑體" w:eastAsia="微軟正黑體" w:hAnsi="微軟正黑體" w:cs="微軟正黑體"/>
          <w:color w:val="000000" w:themeColor="text1"/>
          <w:lang w:val="zh-TW"/>
        </w:rPr>
        <w:t>相同則依裁判委員投票決定。</w:t>
      </w:r>
    </w:p>
    <w:p w:rsidR="00F66073" w:rsidRPr="00965871" w:rsidRDefault="00F66073" w:rsidP="0042016F">
      <w:pPr>
        <w:pStyle w:val="a6"/>
        <w:numPr>
          <w:ilvl w:val="1"/>
          <w:numId w:val="5"/>
        </w:numPr>
        <w:snapToGrid w:val="0"/>
        <w:spacing w:beforeLines="50" w:before="120"/>
        <w:ind w:left="1560"/>
        <w:rPr>
          <w:rFonts w:ascii="微軟正黑體" w:eastAsia="微軟正黑體" w:hAnsi="微軟正黑體" w:cs="微軟正黑體" w:hint="default"/>
          <w:bCs/>
          <w:lang w:val="zh-TW"/>
        </w:rPr>
      </w:pPr>
      <w:r w:rsidRPr="00A50225">
        <w:rPr>
          <w:rFonts w:ascii="微軟正黑體" w:eastAsia="微軟正黑體" w:hAnsi="微軟正黑體" w:cs="微軟正黑體"/>
          <w:b/>
          <w:color w:val="000000" w:themeColor="text1"/>
          <w:lang w:val="zh-TW"/>
        </w:rPr>
        <w:t>成績公告：</w:t>
      </w:r>
      <w:r>
        <w:rPr>
          <w:rFonts w:ascii="微軟正黑體" w:eastAsia="微軟正黑體" w:hAnsi="微軟正黑體" w:cs="微軟正黑體"/>
          <w:color w:val="000000" w:themeColor="text1"/>
          <w:lang w:val="zh-TW"/>
        </w:rPr>
        <w:t>競賽成績將於12/</w:t>
      </w:r>
      <w:r w:rsidR="005A7B62">
        <w:rPr>
          <w:rFonts w:ascii="微軟正黑體" w:eastAsia="微軟正黑體" w:hAnsi="微軟正黑體" w:cs="微軟正黑體" w:hint="default"/>
          <w:color w:val="000000" w:themeColor="text1"/>
          <w:lang w:val="zh-TW"/>
        </w:rPr>
        <w:t>24</w:t>
      </w:r>
      <w:r>
        <w:rPr>
          <w:rFonts w:ascii="微軟正黑體" w:eastAsia="微軟正黑體" w:hAnsi="微軟正黑體" w:cs="微軟正黑體"/>
          <w:color w:val="000000" w:themeColor="text1"/>
          <w:lang w:val="zh-TW"/>
        </w:rPr>
        <w:t>(五)中午1</w:t>
      </w:r>
      <w:r>
        <w:rPr>
          <w:rFonts w:ascii="微軟正黑體" w:eastAsia="微軟正黑體" w:hAnsi="微軟正黑體" w:cs="微軟正黑體" w:hint="default"/>
          <w:color w:val="000000" w:themeColor="text1"/>
          <w:lang w:val="zh-TW"/>
        </w:rPr>
        <w:t>2:00</w:t>
      </w:r>
      <w:r>
        <w:rPr>
          <w:rFonts w:ascii="微軟正黑體" w:eastAsia="微軟正黑體" w:hAnsi="微軟正黑體" w:cs="微軟正黑體"/>
          <w:color w:val="000000" w:themeColor="text1"/>
          <w:lang w:val="zh-TW"/>
        </w:rPr>
        <w:t>公告於體育處網站</w:t>
      </w:r>
      <w:proofErr w:type="gramStart"/>
      <w:r>
        <w:rPr>
          <w:rFonts w:ascii="微軟正黑體" w:eastAsia="微軟正黑體" w:hAnsi="微軟正黑體" w:cs="微軟正黑體"/>
          <w:color w:val="000000" w:themeColor="text1"/>
          <w:lang w:val="zh-TW"/>
        </w:rPr>
        <w:t>及粉專</w:t>
      </w:r>
      <w:proofErr w:type="gramEnd"/>
      <w:r>
        <w:rPr>
          <w:rFonts w:ascii="微軟正黑體" w:eastAsia="微軟正黑體" w:hAnsi="微軟正黑體" w:cs="微軟正黑體"/>
          <w:color w:val="000000" w:themeColor="text1"/>
          <w:lang w:val="zh-TW"/>
        </w:rPr>
        <w:t>，頒獎典禮時程將另行通知。</w:t>
      </w:r>
    </w:p>
    <w:p w:rsidR="00F66073" w:rsidRPr="00F66073" w:rsidRDefault="00965871" w:rsidP="0042016F">
      <w:pPr>
        <w:pStyle w:val="a6"/>
        <w:numPr>
          <w:ilvl w:val="1"/>
          <w:numId w:val="5"/>
        </w:numPr>
        <w:snapToGrid w:val="0"/>
        <w:spacing w:beforeLines="50" w:before="120"/>
        <w:ind w:left="1560"/>
        <w:rPr>
          <w:rFonts w:ascii="微軟正黑體" w:eastAsia="微軟正黑體" w:hAnsi="微軟正黑體" w:cs="微軟正黑體" w:hint="default"/>
          <w:bCs/>
          <w:lang w:val="zh-TW"/>
        </w:rPr>
      </w:pPr>
      <w:r>
        <w:rPr>
          <w:rFonts w:ascii="微軟正黑體" w:eastAsia="微軟正黑體" w:hAnsi="微軟正黑體" w:cs="微軟正黑體"/>
          <w:color w:val="000000" w:themeColor="text1"/>
          <w:lang w:val="zh-TW"/>
        </w:rPr>
        <w:t>另設網路人</w:t>
      </w:r>
      <w:proofErr w:type="gramStart"/>
      <w:r>
        <w:rPr>
          <w:rFonts w:ascii="微軟正黑體" w:eastAsia="微軟正黑體" w:hAnsi="微軟正黑體" w:cs="微軟正黑體"/>
          <w:color w:val="000000" w:themeColor="text1"/>
          <w:lang w:val="zh-TW"/>
        </w:rPr>
        <w:t>氣團隊獎</w:t>
      </w:r>
      <w:proofErr w:type="gramEnd"/>
      <w:r>
        <w:rPr>
          <w:rFonts w:ascii="微軟正黑體" w:eastAsia="微軟正黑體" w:hAnsi="微軟正黑體" w:cs="微軟正黑體"/>
          <w:color w:val="000000" w:themeColor="text1"/>
          <w:lang w:val="zh-TW"/>
        </w:rPr>
        <w:t>，將以網路投票</w:t>
      </w:r>
      <w:proofErr w:type="gramStart"/>
      <w:r>
        <w:rPr>
          <w:rFonts w:ascii="微軟正黑體" w:eastAsia="微軟正黑體" w:hAnsi="微軟正黑體" w:cs="微軟正黑體"/>
          <w:color w:val="000000" w:themeColor="text1"/>
          <w:lang w:val="zh-TW"/>
        </w:rPr>
        <w:t>選出乙隊獲</w:t>
      </w:r>
      <w:proofErr w:type="gramEnd"/>
      <w:r>
        <w:rPr>
          <w:rFonts w:ascii="微軟正黑體" w:eastAsia="微軟正黑體" w:hAnsi="微軟正黑體" w:cs="微軟正黑體"/>
          <w:color w:val="000000" w:themeColor="text1"/>
          <w:lang w:val="zh-TW"/>
        </w:rPr>
        <w:t>獎隊伍</w:t>
      </w:r>
      <w:r w:rsidR="00F66073">
        <w:rPr>
          <w:rFonts w:ascii="微軟正黑體" w:eastAsia="微軟正黑體" w:hAnsi="微軟正黑體" w:cs="微軟正黑體"/>
          <w:color w:val="000000" w:themeColor="text1"/>
          <w:lang w:val="zh-TW"/>
        </w:rPr>
        <w:t>，獎金5,000元整</w:t>
      </w:r>
      <w:r>
        <w:rPr>
          <w:rFonts w:ascii="微軟正黑體" w:eastAsia="微軟正黑體" w:hAnsi="微軟正黑體" w:cs="微軟正黑體"/>
          <w:color w:val="000000" w:themeColor="text1"/>
          <w:lang w:val="zh-TW"/>
        </w:rPr>
        <w:t>。投票期間為</w:t>
      </w:r>
      <w:r w:rsidR="00017333">
        <w:rPr>
          <w:rFonts w:ascii="微軟正黑體" w:eastAsia="微軟正黑體" w:hAnsi="微軟正黑體" w:cs="微軟正黑體"/>
          <w:color w:val="000000" w:themeColor="text1"/>
          <w:lang w:val="zh-TW"/>
        </w:rPr>
        <w:t>12/</w:t>
      </w:r>
      <w:r w:rsidR="0054380B">
        <w:rPr>
          <w:rFonts w:ascii="微軟正黑體" w:eastAsia="微軟正黑體" w:hAnsi="微軟正黑體" w:cs="微軟正黑體"/>
          <w:color w:val="000000" w:themeColor="text1"/>
          <w:lang w:val="zh-TW"/>
        </w:rPr>
        <w:t>20</w:t>
      </w:r>
      <w:r w:rsidR="00017333">
        <w:rPr>
          <w:rFonts w:ascii="微軟正黑體" w:eastAsia="微軟正黑體" w:hAnsi="微軟正黑體" w:cs="微軟正黑體"/>
          <w:color w:val="000000" w:themeColor="text1"/>
          <w:lang w:val="zh-TW"/>
        </w:rPr>
        <w:t>(</w:t>
      </w:r>
      <w:proofErr w:type="gramStart"/>
      <w:r w:rsidR="00017333">
        <w:rPr>
          <w:rFonts w:ascii="微軟正黑體" w:eastAsia="微軟正黑體" w:hAnsi="微軟正黑體" w:cs="微軟正黑體"/>
          <w:color w:val="000000" w:themeColor="text1"/>
          <w:lang w:val="zh-TW"/>
        </w:rPr>
        <w:t>一</w:t>
      </w:r>
      <w:proofErr w:type="gramEnd"/>
      <w:r w:rsidR="00017333">
        <w:rPr>
          <w:rFonts w:ascii="微軟正黑體" w:eastAsia="微軟正黑體" w:hAnsi="微軟正黑體" w:cs="微軟正黑體"/>
          <w:color w:val="000000" w:themeColor="text1"/>
          <w:lang w:val="zh-TW"/>
        </w:rPr>
        <w:t>)中午12時至12/</w:t>
      </w:r>
      <w:r w:rsidR="0054380B">
        <w:rPr>
          <w:rFonts w:ascii="微軟正黑體" w:eastAsia="微軟正黑體" w:hAnsi="微軟正黑體" w:cs="微軟正黑體"/>
          <w:color w:val="000000" w:themeColor="text1"/>
          <w:lang w:val="zh-TW"/>
        </w:rPr>
        <w:t>23</w:t>
      </w:r>
      <w:r w:rsidR="00017333">
        <w:rPr>
          <w:rFonts w:ascii="微軟正黑體" w:eastAsia="微軟正黑體" w:hAnsi="微軟正黑體" w:cs="微軟正黑體"/>
          <w:color w:val="000000" w:themeColor="text1"/>
          <w:lang w:val="zh-TW"/>
        </w:rPr>
        <w:t>(四)中午12時</w:t>
      </w:r>
      <w:r w:rsidR="00F66073">
        <w:rPr>
          <w:rFonts w:ascii="微軟正黑體" w:eastAsia="微軟正黑體" w:hAnsi="微軟正黑體" w:cs="微軟正黑體"/>
          <w:color w:val="000000" w:themeColor="text1"/>
          <w:lang w:val="zh-TW"/>
        </w:rPr>
        <w:t>，將於成績公告當天一併宣布。</w:t>
      </w:r>
    </w:p>
    <w:p w:rsidR="001B6A1C" w:rsidRPr="00F66073" w:rsidRDefault="0054380B" w:rsidP="00F66073">
      <w:pPr>
        <w:pStyle w:val="a6"/>
        <w:numPr>
          <w:ilvl w:val="0"/>
          <w:numId w:val="5"/>
        </w:numPr>
        <w:snapToGrid w:val="0"/>
        <w:spacing w:beforeLines="50" w:before="120"/>
        <w:rPr>
          <w:rFonts w:ascii="微軟正黑體" w:eastAsia="微軟正黑體" w:hAnsi="微軟正黑體" w:cs="微軟正黑體" w:hint="default"/>
          <w:bCs/>
          <w:lang w:val="zh-TW"/>
        </w:rPr>
      </w:pPr>
      <w:r>
        <w:rPr>
          <w:rFonts w:ascii="微軟正黑體" w:eastAsia="微軟正黑體" w:hAnsi="微軟正黑體" w:cs="微軟正黑體"/>
          <w:b/>
          <w:bCs/>
          <w:u w:val="single"/>
          <w:lang w:val="zh-TW"/>
        </w:rPr>
        <w:t>安全規則及</w:t>
      </w:r>
      <w:r w:rsidR="009513E5" w:rsidRPr="00F66073">
        <w:rPr>
          <w:rFonts w:ascii="微軟正黑體" w:eastAsia="微軟正黑體" w:hAnsi="微軟正黑體" w:cs="微軟正黑體"/>
          <w:b/>
          <w:bCs/>
          <w:u w:val="single"/>
          <w:lang w:val="zh-TW"/>
        </w:rPr>
        <w:t>注意事項</w:t>
      </w:r>
      <w:r w:rsidR="009513E5" w:rsidRPr="00F66073">
        <w:rPr>
          <w:rFonts w:ascii="微軟正黑體" w:eastAsia="微軟正黑體" w:hAnsi="微軟正黑體" w:cs="微軟正黑體"/>
          <w:b/>
          <w:bCs/>
          <w:lang w:val="zh-TW"/>
        </w:rPr>
        <w:t>：</w:t>
      </w:r>
    </w:p>
    <w:p w:rsidR="0054380B" w:rsidRDefault="0054380B" w:rsidP="00C0411B">
      <w:pPr>
        <w:pStyle w:val="a6"/>
        <w:numPr>
          <w:ilvl w:val="1"/>
          <w:numId w:val="5"/>
        </w:numPr>
        <w:snapToGrid w:val="0"/>
        <w:rPr>
          <w:rFonts w:ascii="微軟正黑體" w:eastAsia="微軟正黑體" w:hAnsi="微軟正黑體" w:cs="微軟正黑體" w:hint="default"/>
          <w:lang w:val="zh-TW"/>
        </w:rPr>
      </w:pPr>
      <w:r>
        <w:rPr>
          <w:rFonts w:ascii="微軟正黑體" w:eastAsia="微軟正黑體" w:hAnsi="微軟正黑體" w:cs="微軟正黑體"/>
          <w:lang w:val="zh-TW"/>
        </w:rPr>
        <w:t>安全規則</w:t>
      </w:r>
    </w:p>
    <w:p w:rsidR="0054380B" w:rsidRPr="0054380B" w:rsidRDefault="009513E5" w:rsidP="0054380B">
      <w:pPr>
        <w:pStyle w:val="a6"/>
        <w:numPr>
          <w:ilvl w:val="0"/>
          <w:numId w:val="24"/>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lang w:val="zh-TW"/>
        </w:rPr>
        <w:t>舞蹈類型</w:t>
      </w:r>
      <w:r w:rsidR="00E46F4A" w:rsidRPr="0054380B">
        <w:rPr>
          <w:rFonts w:ascii="微軟正黑體" w:eastAsia="微軟正黑體" w:hAnsi="微軟正黑體" w:cs="微軟正黑體"/>
          <w:lang w:val="zh-TW"/>
        </w:rPr>
        <w:t>不限，</w:t>
      </w:r>
      <w:r w:rsidRPr="0054380B">
        <w:rPr>
          <w:rFonts w:ascii="微軟正黑體" w:eastAsia="微軟正黑體" w:hAnsi="微軟正黑體" w:cs="微軟正黑體"/>
          <w:lang w:val="zh-TW"/>
        </w:rPr>
        <w:t>建議使用爵士舞、彩球舞、龐克舞（</w:t>
      </w:r>
      <w:r w:rsidRPr="0054380B">
        <w:rPr>
          <w:rFonts w:ascii="微軟正黑體" w:eastAsia="微軟正黑體" w:hAnsi="微軟正黑體" w:cs="微軟正黑體"/>
        </w:rPr>
        <w:t>Funk</w:t>
      </w:r>
      <w:r w:rsidRPr="0054380B">
        <w:rPr>
          <w:rFonts w:ascii="微軟正黑體" w:eastAsia="微軟正黑體" w:hAnsi="微軟正黑體" w:cs="微軟正黑體"/>
          <w:lang w:val="zh-TW"/>
        </w:rPr>
        <w:t>）、</w:t>
      </w:r>
      <w:r w:rsidRPr="0054380B">
        <w:rPr>
          <w:rFonts w:ascii="微軟正黑體" w:eastAsia="微軟正黑體" w:hAnsi="微軟正黑體" w:cs="微軟正黑體"/>
        </w:rPr>
        <w:t>Hip Hop</w:t>
      </w:r>
      <w:r w:rsidRPr="0054380B">
        <w:rPr>
          <w:rFonts w:ascii="微軟正黑體" w:eastAsia="微軟正黑體" w:hAnsi="微軟正黑體" w:cs="微軟正黑體"/>
          <w:lang w:val="zh-TW"/>
        </w:rPr>
        <w:t>等</w:t>
      </w:r>
      <w:r w:rsidR="00E46F4A" w:rsidRPr="0054380B">
        <w:rPr>
          <w:rFonts w:ascii="微軟正黑體" w:eastAsia="微軟正黑體" w:hAnsi="微軟正黑體" w:cs="微軟正黑體"/>
          <w:lang w:val="zh-TW"/>
        </w:rPr>
        <w:t>較能</w:t>
      </w:r>
      <w:r w:rsidRPr="0054380B">
        <w:rPr>
          <w:rFonts w:ascii="微軟正黑體" w:eastAsia="微軟正黑體" w:hAnsi="微軟正黑體" w:cs="微軟正黑體"/>
          <w:lang w:val="zh-TW"/>
        </w:rPr>
        <w:t>展現活力之舞蹈</w:t>
      </w:r>
      <w:r w:rsidR="00E46F4A" w:rsidRPr="0054380B">
        <w:rPr>
          <w:rFonts w:ascii="微軟正黑體" w:eastAsia="微軟正黑體" w:hAnsi="微軟正黑體" w:cs="微軟正黑體"/>
          <w:lang w:val="zh-TW"/>
        </w:rPr>
        <w:t>形式</w:t>
      </w:r>
      <w:r w:rsidRPr="0054380B">
        <w:rPr>
          <w:rFonts w:ascii="微軟正黑體" w:eastAsia="微軟正黑體" w:hAnsi="微軟正黑體" w:cs="微軟正黑體"/>
          <w:lang w:val="zh-TW"/>
        </w:rPr>
        <w:t>。</w:t>
      </w:r>
    </w:p>
    <w:p w:rsidR="001A3CF0" w:rsidRPr="0054380B" w:rsidRDefault="00334A0E" w:rsidP="0054380B">
      <w:pPr>
        <w:pStyle w:val="a6"/>
        <w:numPr>
          <w:ilvl w:val="0"/>
          <w:numId w:val="24"/>
        </w:numPr>
        <w:snapToGrid w:val="0"/>
        <w:rPr>
          <w:rFonts w:ascii="微軟正黑體" w:eastAsia="微軟正黑體" w:hAnsi="微軟正黑體" w:cs="微軟正黑體" w:hint="default"/>
        </w:rPr>
      </w:pPr>
      <w:proofErr w:type="gramStart"/>
      <w:r w:rsidRPr="0054380B">
        <w:rPr>
          <w:rFonts w:ascii="微軟正黑體" w:eastAsia="微軟正黑體" w:hAnsi="微軟正黑體" w:cs="微軟正黑體"/>
          <w:bCs/>
        </w:rPr>
        <w:t>允許嘻哈舞蹈</w:t>
      </w:r>
      <w:proofErr w:type="gramEnd"/>
      <w:r w:rsidRPr="0054380B">
        <w:rPr>
          <w:rFonts w:ascii="微軟正黑體" w:eastAsia="微軟正黑體" w:hAnsi="微軟正黑體" w:cs="微軟正黑體"/>
          <w:bCs/>
        </w:rPr>
        <w:t>之地板技巧動作，如倒立、風車。</w:t>
      </w:r>
    </w:p>
    <w:p w:rsidR="0054380B" w:rsidRPr="0054380B" w:rsidRDefault="0054380B" w:rsidP="0054380B">
      <w:pPr>
        <w:pStyle w:val="a6"/>
        <w:numPr>
          <w:ilvl w:val="0"/>
          <w:numId w:val="24"/>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bCs/>
        </w:rPr>
        <w:t>允許翻滾、側翻；但禁止任何空翻、在地板轉頭動作。</w:t>
      </w:r>
    </w:p>
    <w:p w:rsidR="0054380B" w:rsidRDefault="0054380B" w:rsidP="0054380B">
      <w:pPr>
        <w:pStyle w:val="a6"/>
        <w:numPr>
          <w:ilvl w:val="1"/>
          <w:numId w:val="5"/>
        </w:numPr>
        <w:snapToGrid w:val="0"/>
        <w:rPr>
          <w:rFonts w:ascii="微軟正黑體" w:eastAsia="微軟正黑體" w:hAnsi="微軟正黑體" w:cs="微軟正黑體" w:hint="default"/>
          <w:lang w:val="zh-TW"/>
        </w:rPr>
      </w:pPr>
      <w:r w:rsidRPr="00C0411B">
        <w:rPr>
          <w:rFonts w:ascii="微軟正黑體" w:eastAsia="微軟正黑體" w:hAnsi="微軟正黑體" w:cs="微軟正黑體"/>
          <w:lang w:val="zh-TW"/>
        </w:rPr>
        <w:t>違反下列任何一項扣總平均分數 1 分，違反二項扣總平均分數 2 分，以此類推。</w:t>
      </w:r>
    </w:p>
    <w:p w:rsidR="0054380B" w:rsidRPr="0054380B" w:rsidRDefault="0054380B" w:rsidP="0054380B">
      <w:pPr>
        <w:pStyle w:val="a6"/>
        <w:numPr>
          <w:ilvl w:val="2"/>
          <w:numId w:val="5"/>
        </w:numPr>
        <w:snapToGrid w:val="0"/>
        <w:rPr>
          <w:rFonts w:ascii="微軟正黑體" w:eastAsia="微軟正黑體" w:hAnsi="微軟正黑體" w:cs="微軟正黑體" w:hint="default"/>
          <w:lang w:val="zh-TW"/>
        </w:rPr>
      </w:pPr>
      <w:proofErr w:type="gramStart"/>
      <w:r w:rsidRPr="0054380B">
        <w:rPr>
          <w:rFonts w:ascii="微軟正黑體" w:eastAsia="微軟正黑體" w:hAnsi="微軟正黑體" w:cs="微軟正黑體" w:hint="default"/>
          <w:lang w:val="zh-TW"/>
        </w:rPr>
        <w:t>允許嘻哈舞蹈</w:t>
      </w:r>
      <w:proofErr w:type="gramEnd"/>
      <w:r w:rsidRPr="0054380B">
        <w:rPr>
          <w:rFonts w:ascii="微軟正黑體" w:eastAsia="微軟正黑體" w:hAnsi="微軟正黑體" w:cs="微軟正黑體" w:hint="default"/>
          <w:lang w:val="zh-TW"/>
        </w:rPr>
        <w:t>之地板技巧動作，如倒立、風車。</w:t>
      </w:r>
    </w:p>
    <w:p w:rsidR="0054380B" w:rsidRDefault="0054380B" w:rsidP="0054380B">
      <w:pPr>
        <w:pStyle w:val="a6"/>
        <w:numPr>
          <w:ilvl w:val="2"/>
          <w:numId w:val="5"/>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hint="default"/>
          <w:lang w:val="zh-TW"/>
        </w:rPr>
        <w:t>允許翻滾、側翻；但禁止任何空翻、在地板轉頭動作。</w:t>
      </w:r>
    </w:p>
    <w:p w:rsidR="0054380B" w:rsidRPr="00C0411B" w:rsidRDefault="0054380B" w:rsidP="0054380B">
      <w:pPr>
        <w:pStyle w:val="a6"/>
        <w:numPr>
          <w:ilvl w:val="1"/>
          <w:numId w:val="5"/>
        </w:numPr>
        <w:snapToGrid w:val="0"/>
        <w:rPr>
          <w:rFonts w:ascii="微軟正黑體" w:eastAsia="微軟正黑體" w:hAnsi="微軟正黑體" w:cs="微軟正黑體" w:hint="default"/>
          <w:lang w:val="zh-TW"/>
        </w:rPr>
      </w:pPr>
      <w:r w:rsidRPr="00C0411B">
        <w:rPr>
          <w:rFonts w:ascii="微軟正黑體" w:eastAsia="微軟正黑體" w:hAnsi="微軟正黑體" w:cs="微軟正黑體"/>
          <w:lang w:val="zh-TW"/>
        </w:rPr>
        <w:t>違反下列任何一項扣總平均分數</w:t>
      </w:r>
      <w:r w:rsidRPr="00C0411B">
        <w:rPr>
          <w:rFonts w:ascii="微軟正黑體" w:eastAsia="微軟正黑體" w:hAnsi="微軟正黑體" w:cs="微軟正黑體"/>
        </w:rPr>
        <w:t>2</w:t>
      </w:r>
      <w:r w:rsidRPr="00C0411B">
        <w:rPr>
          <w:rFonts w:ascii="微軟正黑體" w:eastAsia="微軟正黑體" w:hAnsi="微軟正黑體" w:cs="微軟正黑體"/>
          <w:lang w:val="zh-TW"/>
        </w:rPr>
        <w:t>分，違反二項扣總平均分數</w:t>
      </w:r>
      <w:r w:rsidRPr="00C0411B">
        <w:rPr>
          <w:rFonts w:ascii="微軟正黑體" w:eastAsia="微軟正黑體" w:hAnsi="微軟正黑體" w:cs="微軟正黑體"/>
        </w:rPr>
        <w:t>4</w:t>
      </w:r>
      <w:r w:rsidRPr="00C0411B">
        <w:rPr>
          <w:rFonts w:ascii="微軟正黑體" w:eastAsia="微軟正黑體" w:hAnsi="微軟正黑體" w:cs="微軟正黑體"/>
          <w:lang w:val="zh-TW"/>
        </w:rPr>
        <w:t>分，以此類推。</w:t>
      </w:r>
    </w:p>
    <w:p w:rsidR="001A3CF0" w:rsidRPr="0054380B" w:rsidRDefault="00334A0E" w:rsidP="0054380B">
      <w:pPr>
        <w:pStyle w:val="a6"/>
        <w:numPr>
          <w:ilvl w:val="2"/>
          <w:numId w:val="5"/>
        </w:numPr>
        <w:snapToGrid w:val="0"/>
        <w:rPr>
          <w:rFonts w:ascii="微軟正黑體" w:eastAsia="微軟正黑體" w:hAnsi="微軟正黑體" w:cs="微軟正黑體" w:hint="default"/>
        </w:rPr>
      </w:pPr>
      <w:r w:rsidRPr="0054380B">
        <w:rPr>
          <w:rFonts w:ascii="微軟正黑體" w:eastAsia="微軟正黑體" w:hAnsi="微軟正黑體" w:cs="微軟正黑體"/>
          <w:bCs/>
        </w:rPr>
        <w:t>禁止脫衣裸露，不雅之動作、標語及道具。</w:t>
      </w:r>
    </w:p>
    <w:p w:rsidR="001A3CF0" w:rsidRPr="0054380B" w:rsidRDefault="00334A0E" w:rsidP="0054380B">
      <w:pPr>
        <w:pStyle w:val="a6"/>
        <w:numPr>
          <w:ilvl w:val="2"/>
          <w:numId w:val="5"/>
        </w:numPr>
        <w:snapToGrid w:val="0"/>
        <w:rPr>
          <w:rFonts w:ascii="微軟正黑體" w:eastAsia="微軟正黑體" w:hAnsi="微軟正黑體" w:cs="微軟正黑體" w:hint="default"/>
        </w:rPr>
      </w:pPr>
      <w:r w:rsidRPr="0054380B">
        <w:rPr>
          <w:rFonts w:ascii="微軟正黑體" w:eastAsia="微軟正黑體" w:hAnsi="微軟正黑體" w:cs="微軟正黑體"/>
          <w:bCs/>
        </w:rPr>
        <w:t>禁止超過2層1.5段的抬舉舞姿動作高度(如右圖所示)，抬舉時含有頭朝下/顛倒或翻轉的姿態都禁止。</w:t>
      </w:r>
    </w:p>
    <w:p w:rsidR="001A3CF0" w:rsidRPr="0054380B" w:rsidRDefault="00334A0E" w:rsidP="0054380B">
      <w:pPr>
        <w:pStyle w:val="a6"/>
        <w:numPr>
          <w:ilvl w:val="2"/>
          <w:numId w:val="5"/>
        </w:numPr>
        <w:snapToGrid w:val="0"/>
        <w:rPr>
          <w:rFonts w:ascii="微軟正黑體" w:eastAsia="微軟正黑體" w:hAnsi="微軟正黑體" w:cs="微軟正黑體" w:hint="default"/>
        </w:rPr>
      </w:pPr>
      <w:r w:rsidRPr="0054380B">
        <w:rPr>
          <w:rFonts w:ascii="微軟正黑體" w:eastAsia="微軟正黑體" w:hAnsi="微軟正黑體" w:cs="微軟正黑體"/>
          <w:bCs/>
        </w:rPr>
        <w:t>禁止個人或由隊友身上任何部位施行空翻著地。</w:t>
      </w:r>
    </w:p>
    <w:p w:rsidR="001A3CF0" w:rsidRPr="0054380B" w:rsidRDefault="00334A0E" w:rsidP="0054380B">
      <w:pPr>
        <w:pStyle w:val="a6"/>
        <w:numPr>
          <w:ilvl w:val="2"/>
          <w:numId w:val="5"/>
        </w:numPr>
        <w:snapToGrid w:val="0"/>
        <w:ind w:rightChars="-156" w:right="-374"/>
        <w:rPr>
          <w:rFonts w:ascii="微軟正黑體" w:eastAsia="微軟正黑體" w:hAnsi="微軟正黑體" w:cs="微軟正黑體" w:hint="default"/>
        </w:rPr>
      </w:pPr>
      <w:proofErr w:type="gramStart"/>
      <w:r w:rsidRPr="0054380B">
        <w:rPr>
          <w:rFonts w:ascii="微軟正黑體" w:eastAsia="微軟正黑體" w:hAnsi="微軟正黑體" w:cs="微軟正黑體"/>
          <w:bCs/>
        </w:rPr>
        <w:t>禁止空拋動作</w:t>
      </w:r>
      <w:proofErr w:type="gramEnd"/>
      <w:r w:rsidRPr="0054380B">
        <w:rPr>
          <w:rFonts w:ascii="微軟正黑體" w:eastAsia="微軟正黑體" w:hAnsi="微軟正黑體" w:cs="微軟正黑體"/>
          <w:bCs/>
        </w:rPr>
        <w:t>、支撐迴環、支撐跨越、離手及無支撐之抬舉</w:t>
      </w:r>
      <w:r w:rsidR="0054380B">
        <w:rPr>
          <w:rFonts w:ascii="微軟正黑體" w:eastAsia="微軟正黑體" w:hAnsi="微軟正黑體" w:cs="微軟正黑體"/>
          <w:bCs/>
        </w:rPr>
        <w:t>動</w:t>
      </w:r>
      <w:r w:rsidRPr="0054380B">
        <w:rPr>
          <w:rFonts w:ascii="微軟正黑體" w:eastAsia="微軟正黑體" w:hAnsi="微軟正黑體" w:cs="微軟正黑體"/>
          <w:bCs/>
        </w:rPr>
        <w:t>作。</w:t>
      </w:r>
    </w:p>
    <w:p w:rsidR="0054380B" w:rsidRPr="0054380B" w:rsidRDefault="00334A0E" w:rsidP="0054380B">
      <w:pPr>
        <w:pStyle w:val="a6"/>
        <w:numPr>
          <w:ilvl w:val="2"/>
          <w:numId w:val="5"/>
        </w:numPr>
        <w:snapToGrid w:val="0"/>
        <w:rPr>
          <w:rFonts w:ascii="微軟正黑體" w:eastAsia="微軟正黑體" w:hAnsi="微軟正黑體" w:cs="微軟正黑體" w:hint="default"/>
        </w:rPr>
      </w:pPr>
      <w:r w:rsidRPr="0054380B">
        <w:rPr>
          <w:rFonts w:ascii="微軟正黑體" w:eastAsia="微軟正黑體" w:hAnsi="微軟正黑體" w:cs="微軟正黑體"/>
          <w:bCs/>
        </w:rPr>
        <w:t>禁止使用危險道具</w:t>
      </w:r>
      <w:proofErr w:type="gramStart"/>
      <w:r w:rsidRPr="0054380B">
        <w:rPr>
          <w:rFonts w:ascii="微軟正黑體" w:eastAsia="微軟正黑體" w:hAnsi="微軟正黑體" w:cs="微軟正黑體"/>
          <w:bCs/>
        </w:rPr>
        <w:t>（</w:t>
      </w:r>
      <w:proofErr w:type="gramEnd"/>
      <w:r w:rsidRPr="0054380B">
        <w:rPr>
          <w:rFonts w:ascii="微軟正黑體" w:eastAsia="微軟正黑體" w:hAnsi="微軟正黑體" w:cs="微軟正黑體"/>
          <w:bCs/>
        </w:rPr>
        <w:t>例如：火及水等</w:t>
      </w:r>
      <w:proofErr w:type="gramStart"/>
      <w:r w:rsidRPr="0054380B">
        <w:rPr>
          <w:rFonts w:ascii="微軟正黑體" w:eastAsia="微軟正黑體" w:hAnsi="微軟正黑體" w:cs="微軟正黑體"/>
          <w:bCs/>
        </w:rPr>
        <w:t>）</w:t>
      </w:r>
      <w:proofErr w:type="gramEnd"/>
      <w:r w:rsidRPr="0054380B">
        <w:rPr>
          <w:rFonts w:ascii="微軟正黑體" w:eastAsia="微軟正黑體" w:hAnsi="微軟正黑體" w:cs="微軟正黑體"/>
          <w:bCs/>
        </w:rPr>
        <w:t>。</w:t>
      </w:r>
    </w:p>
    <w:p w:rsidR="0054380B" w:rsidRDefault="0054380B" w:rsidP="0054380B">
      <w:pPr>
        <w:pStyle w:val="a6"/>
        <w:numPr>
          <w:ilvl w:val="1"/>
          <w:numId w:val="5"/>
        </w:numPr>
        <w:snapToGrid w:val="0"/>
        <w:rPr>
          <w:rFonts w:ascii="微軟正黑體" w:eastAsia="微軟正黑體" w:hAnsi="微軟正黑體" w:cs="微軟正黑體" w:hint="default"/>
          <w:lang w:val="zh-TW"/>
        </w:rPr>
      </w:pPr>
      <w:r>
        <w:rPr>
          <w:rFonts w:ascii="微軟正黑體" w:eastAsia="微軟正黑體" w:hAnsi="微軟正黑體" w:cs="微軟正黑體"/>
          <w:lang w:val="zh-TW"/>
        </w:rPr>
        <w:t>注意事項</w:t>
      </w:r>
    </w:p>
    <w:p w:rsidR="0054380B" w:rsidRDefault="0054380B" w:rsidP="00590A93">
      <w:pPr>
        <w:pStyle w:val="a6"/>
        <w:numPr>
          <w:ilvl w:val="2"/>
          <w:numId w:val="5"/>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lang w:val="zh-TW"/>
        </w:rPr>
        <w:t>場地借用規範請配合各場館之借用流程，</w:t>
      </w:r>
      <w:r w:rsidRPr="0054380B">
        <w:rPr>
          <w:rFonts w:ascii="微軟正黑體" w:eastAsia="微軟正黑體" w:hAnsi="微軟正黑體" w:cs="微軟正黑體"/>
          <w:bCs/>
        </w:rPr>
        <w:t>未經上述流程擅自使用</w:t>
      </w:r>
      <w:proofErr w:type="gramStart"/>
      <w:r w:rsidRPr="0054380B">
        <w:rPr>
          <w:rFonts w:ascii="微軟正黑體" w:eastAsia="微軟正黑體" w:hAnsi="微軟正黑體" w:cs="微軟正黑體"/>
          <w:bCs/>
        </w:rPr>
        <w:t>場館者</w:t>
      </w:r>
      <w:proofErr w:type="gramEnd"/>
      <w:r w:rsidRPr="0054380B">
        <w:rPr>
          <w:rFonts w:ascii="微軟正黑體" w:eastAsia="微軟正黑體" w:hAnsi="微軟正黑體" w:cs="微軟正黑體"/>
          <w:bCs/>
        </w:rPr>
        <w:t>，經檢舉後屢勸不聽，將斟酌扣除部分補助款項</w:t>
      </w:r>
      <w:r>
        <w:rPr>
          <w:rFonts w:ascii="微軟正黑體" w:eastAsia="微軟正黑體" w:hAnsi="微軟正黑體" w:cs="微軟正黑體"/>
          <w:bCs/>
        </w:rPr>
        <w:t>。</w:t>
      </w:r>
    </w:p>
    <w:p w:rsidR="0054380B" w:rsidRDefault="009513E5" w:rsidP="0054380B">
      <w:pPr>
        <w:pStyle w:val="a6"/>
        <w:numPr>
          <w:ilvl w:val="2"/>
          <w:numId w:val="5"/>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lang w:val="zh-TW"/>
        </w:rPr>
        <w:lastRenderedPageBreak/>
        <w:t>請於課餘時間進行練習及拍攝，勿使用上課期間。</w:t>
      </w:r>
    </w:p>
    <w:p w:rsidR="0054380B" w:rsidRPr="0054380B" w:rsidRDefault="00334A0E" w:rsidP="0054380B">
      <w:pPr>
        <w:pStyle w:val="a6"/>
        <w:numPr>
          <w:ilvl w:val="2"/>
          <w:numId w:val="5"/>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bCs/>
        </w:rPr>
        <w:t>各隊於校外及校內開放空間練習不可超過21:50；逾時經警告未改進者，將扣除部分補助金額度。</w:t>
      </w:r>
    </w:p>
    <w:p w:rsidR="0054380B" w:rsidRPr="0054380B" w:rsidRDefault="00334A0E" w:rsidP="0054380B">
      <w:pPr>
        <w:pStyle w:val="a6"/>
        <w:numPr>
          <w:ilvl w:val="2"/>
          <w:numId w:val="5"/>
        </w:numPr>
        <w:snapToGrid w:val="0"/>
        <w:rPr>
          <w:rFonts w:ascii="微軟正黑體" w:eastAsia="微軟正黑體" w:hAnsi="微軟正黑體" w:cs="微軟正黑體" w:hint="default"/>
          <w:lang w:val="zh-TW"/>
        </w:rPr>
      </w:pPr>
      <w:r w:rsidRPr="0054380B">
        <w:rPr>
          <w:rFonts w:ascii="微軟正黑體" w:eastAsia="微軟正黑體" w:hAnsi="微軟正黑體" w:cs="微軟正黑體"/>
          <w:bCs/>
        </w:rPr>
        <w:t>練習及拍攝期間請留意自身物品及個人安全，並注意音量控制避免影響校內其它上課同學及周邊住民。</w:t>
      </w:r>
    </w:p>
    <w:p w:rsidR="0042016F" w:rsidRPr="00C0411B" w:rsidRDefault="0042016F" w:rsidP="0042016F">
      <w:pPr>
        <w:pStyle w:val="a6"/>
        <w:snapToGrid w:val="0"/>
        <w:ind w:left="2127"/>
        <w:rPr>
          <w:rFonts w:ascii="微軟正黑體" w:eastAsia="微軟正黑體" w:hAnsi="微軟正黑體" w:cs="微軟正黑體" w:hint="default"/>
          <w:bCs/>
          <w:lang w:val="zh-TW"/>
        </w:rPr>
      </w:pPr>
    </w:p>
    <w:p w:rsidR="001B6A1C" w:rsidRPr="0042016F" w:rsidRDefault="009513E5" w:rsidP="00A54140">
      <w:pPr>
        <w:pStyle w:val="a6"/>
        <w:numPr>
          <w:ilvl w:val="0"/>
          <w:numId w:val="13"/>
        </w:numPr>
        <w:snapToGrid w:val="0"/>
        <w:spacing w:beforeLines="50" w:before="120"/>
        <w:rPr>
          <w:rFonts w:ascii="微軟正黑體" w:eastAsia="微軟正黑體" w:hAnsi="微軟正黑體" w:cs="微軟正黑體" w:hint="default"/>
          <w:b/>
          <w:bCs/>
          <w:lang w:val="zh-TW"/>
        </w:rPr>
      </w:pPr>
      <w:r w:rsidRPr="0042016F">
        <w:rPr>
          <w:rFonts w:ascii="微軟正黑體" w:eastAsia="微軟正黑體" w:hAnsi="微軟正黑體" w:cs="微軟正黑體"/>
          <w:b/>
          <w:bCs/>
          <w:u w:val="single"/>
          <w:lang w:val="zh-TW"/>
        </w:rPr>
        <w:t>防疫相關措施配合</w:t>
      </w:r>
    </w:p>
    <w:p w:rsidR="001A3CF0" w:rsidRPr="0054380B" w:rsidRDefault="00334A0E" w:rsidP="0054380B">
      <w:pPr>
        <w:pStyle w:val="a6"/>
        <w:numPr>
          <w:ilvl w:val="0"/>
          <w:numId w:val="21"/>
        </w:numPr>
        <w:snapToGrid w:val="0"/>
        <w:ind w:left="992" w:hanging="482"/>
        <w:rPr>
          <w:rFonts w:ascii="微軟正黑體" w:eastAsia="微軟正黑體" w:hAnsi="微軟正黑體" w:cs="微軟正黑體" w:hint="default"/>
          <w:bCs/>
        </w:rPr>
      </w:pPr>
      <w:r w:rsidRPr="0054380B">
        <w:rPr>
          <w:rFonts w:ascii="微軟正黑體" w:eastAsia="微軟正黑體" w:hAnsi="微軟正黑體" w:cs="微軟正黑體"/>
          <w:bCs/>
        </w:rPr>
        <w:t>本競賽辦理之防疫措施將依照「中央疫情指揮中心」及「北醫校及防疫會議」指示辦理。</w:t>
      </w:r>
    </w:p>
    <w:p w:rsidR="001A3CF0" w:rsidRPr="0054380B" w:rsidRDefault="00334A0E" w:rsidP="0054380B">
      <w:pPr>
        <w:pStyle w:val="a6"/>
        <w:numPr>
          <w:ilvl w:val="0"/>
          <w:numId w:val="21"/>
        </w:numPr>
        <w:snapToGrid w:val="0"/>
        <w:ind w:left="992" w:hanging="482"/>
        <w:rPr>
          <w:rFonts w:ascii="微軟正黑體" w:eastAsia="微軟正黑體" w:hAnsi="微軟正黑體" w:cs="微軟正黑體" w:hint="default"/>
          <w:bCs/>
        </w:rPr>
      </w:pPr>
      <w:r w:rsidRPr="0054380B">
        <w:rPr>
          <w:rFonts w:ascii="微軟正黑體" w:eastAsia="微軟正黑體" w:hAnsi="微軟正黑體" w:cs="微軟正黑體"/>
          <w:bCs/>
        </w:rPr>
        <w:t>練習及影片拍攝期間請降低群聚情形，並配合各場地空間之容留量、</w:t>
      </w:r>
      <w:proofErr w:type="gramStart"/>
      <w:r w:rsidRPr="0054380B">
        <w:rPr>
          <w:rFonts w:ascii="微軟正黑體" w:eastAsia="微軟正黑體" w:hAnsi="微軟正黑體" w:cs="微軟正黑體"/>
          <w:bCs/>
        </w:rPr>
        <w:t>實名制登記</w:t>
      </w:r>
      <w:proofErr w:type="gramEnd"/>
      <w:r w:rsidRPr="0054380B">
        <w:rPr>
          <w:rFonts w:ascii="微軟正黑體" w:eastAsia="微軟正黑體" w:hAnsi="微軟正黑體" w:cs="微軟正黑體"/>
          <w:bCs/>
        </w:rPr>
        <w:t>及消毒規範。</w:t>
      </w:r>
    </w:p>
    <w:p w:rsidR="001A3CF0" w:rsidRPr="0054380B" w:rsidRDefault="00334A0E" w:rsidP="0054380B">
      <w:pPr>
        <w:pStyle w:val="a6"/>
        <w:numPr>
          <w:ilvl w:val="0"/>
          <w:numId w:val="21"/>
        </w:numPr>
        <w:snapToGrid w:val="0"/>
        <w:ind w:left="992" w:hanging="482"/>
        <w:rPr>
          <w:rFonts w:ascii="微軟正黑體" w:eastAsia="微軟正黑體" w:hAnsi="微軟正黑體" w:cs="微軟正黑體" w:hint="default"/>
          <w:bCs/>
        </w:rPr>
      </w:pPr>
      <w:r w:rsidRPr="0054380B">
        <w:rPr>
          <w:rFonts w:ascii="微軟正黑體" w:eastAsia="微軟正黑體" w:hAnsi="微軟正黑體" w:cs="微軟正黑體"/>
          <w:bCs/>
        </w:rPr>
        <w:t>練習時皆一律配帶口罩，僅正式拍攝舞蹈表演期間舞者可脫去口罩，拍攝完畢則應立即依規定配戴。</w:t>
      </w:r>
    </w:p>
    <w:p w:rsidR="001B6A1C" w:rsidRPr="0054380B" w:rsidRDefault="00334A0E" w:rsidP="0054380B">
      <w:pPr>
        <w:pStyle w:val="a6"/>
        <w:numPr>
          <w:ilvl w:val="0"/>
          <w:numId w:val="21"/>
        </w:numPr>
        <w:snapToGrid w:val="0"/>
        <w:ind w:left="992" w:hanging="482"/>
        <w:rPr>
          <w:rFonts w:ascii="微軟正黑體" w:eastAsia="微軟正黑體" w:hAnsi="微軟正黑體" w:cs="微軟正黑體" w:hint="default"/>
          <w:bCs/>
        </w:rPr>
      </w:pPr>
      <w:r w:rsidRPr="0054380B">
        <w:rPr>
          <w:rFonts w:ascii="微軟正黑體" w:eastAsia="微軟正黑體" w:hAnsi="微軟正黑體" w:cs="微軟正黑體"/>
          <w:bCs/>
        </w:rPr>
        <w:t>參賽人員如符合「具感染風險民眾追蹤管理機制」中「居家隔離」、「居家檢疫」或「自主健康管理」經醫院安排</w:t>
      </w:r>
      <w:proofErr w:type="gramStart"/>
      <w:r w:rsidRPr="0054380B">
        <w:rPr>
          <w:rFonts w:ascii="微軟正黑體" w:eastAsia="微軟正黑體" w:hAnsi="微軟正黑體" w:cs="微軟正黑體"/>
          <w:bCs/>
        </w:rPr>
        <w:t>採檢而</w:t>
      </w:r>
      <w:proofErr w:type="gramEnd"/>
      <w:r w:rsidRPr="0054380B">
        <w:rPr>
          <w:rFonts w:ascii="微軟正黑體" w:eastAsia="微軟正黑體" w:hAnsi="微軟正黑體" w:cs="微軟正黑體"/>
          <w:bCs/>
        </w:rPr>
        <w:t>未取得陰性結果者，禁止參與練習及影片拍攝。</w:t>
      </w:r>
    </w:p>
    <w:p w:rsidR="001B6A1C" w:rsidRPr="002B367E" w:rsidRDefault="009513E5" w:rsidP="00A54140">
      <w:pPr>
        <w:pStyle w:val="a6"/>
        <w:numPr>
          <w:ilvl w:val="0"/>
          <w:numId w:val="13"/>
        </w:numPr>
        <w:snapToGrid w:val="0"/>
        <w:spacing w:beforeLines="50" w:before="120"/>
        <w:rPr>
          <w:rFonts w:ascii="微軟正黑體" w:eastAsia="微軟正黑體" w:hAnsi="微軟正黑體" w:cs="微軟正黑體" w:hint="default"/>
          <w:lang w:val="zh-TW"/>
        </w:rPr>
      </w:pPr>
      <w:bookmarkStart w:id="1" w:name="_Hlk86675829"/>
      <w:bookmarkStart w:id="2" w:name="_GoBack"/>
      <w:bookmarkEnd w:id="0"/>
      <w:r w:rsidRPr="002B367E">
        <w:rPr>
          <w:rFonts w:ascii="微軟正黑體" w:eastAsia="微軟正黑體" w:hAnsi="微軟正黑體" w:cs="微軟正黑體"/>
          <w:b/>
          <w:bCs/>
          <w:lang w:val="zh-TW"/>
        </w:rPr>
        <w:t>獎勵方式：</w:t>
      </w:r>
    </w:p>
    <w:p w:rsidR="001B6A1C" w:rsidRPr="002B367E" w:rsidRDefault="009513E5" w:rsidP="0042016F">
      <w:pPr>
        <w:pStyle w:val="a6"/>
        <w:numPr>
          <w:ilvl w:val="1"/>
          <w:numId w:val="13"/>
        </w:numPr>
        <w:snapToGrid w:val="0"/>
        <w:spacing w:beforeLines="50" w:before="120"/>
        <w:ind w:left="993"/>
        <w:jc w:val="both"/>
        <w:rPr>
          <w:rFonts w:ascii="微軟正黑體" w:eastAsia="微軟正黑體" w:hAnsi="微軟正黑體" w:cs="微軟正黑體" w:hint="default"/>
          <w:b/>
          <w:bCs/>
          <w:lang w:val="zh-TW"/>
        </w:rPr>
      </w:pPr>
      <w:r w:rsidRPr="002B367E">
        <w:rPr>
          <w:rFonts w:ascii="微軟正黑體" w:eastAsia="微軟正黑體" w:hAnsi="微軟正黑體" w:cs="微軟正黑體"/>
          <w:kern w:val="0"/>
          <w:lang w:val="zh-TW"/>
        </w:rPr>
        <w:t>補助費用：每隊參賽隊伍服裝、道具</w:t>
      </w:r>
      <w:r w:rsidR="002B367E">
        <w:rPr>
          <w:rFonts w:ascii="微軟正黑體" w:eastAsia="微軟正黑體" w:hAnsi="微軟正黑體" w:cs="微軟正黑體"/>
          <w:kern w:val="0"/>
          <w:lang w:val="zh-TW"/>
        </w:rPr>
        <w:t>、拍攝器材</w:t>
      </w:r>
      <w:r w:rsidRPr="002B367E">
        <w:rPr>
          <w:rFonts w:ascii="微軟正黑體" w:eastAsia="微軟正黑體" w:hAnsi="微軟正黑體" w:cs="微軟正黑體"/>
          <w:kern w:val="0"/>
          <w:lang w:val="zh-TW"/>
        </w:rPr>
        <w:t>等費用新台幣一萬元整。</w:t>
      </w:r>
    </w:p>
    <w:p w:rsidR="001B6A1C" w:rsidRPr="002B367E" w:rsidRDefault="009513E5" w:rsidP="0042016F">
      <w:pPr>
        <w:pStyle w:val="a6"/>
        <w:numPr>
          <w:ilvl w:val="1"/>
          <w:numId w:val="13"/>
        </w:numPr>
        <w:snapToGrid w:val="0"/>
        <w:spacing w:beforeLines="50" w:before="120"/>
        <w:ind w:left="993"/>
        <w:jc w:val="both"/>
        <w:rPr>
          <w:rFonts w:ascii="微軟正黑體" w:eastAsia="微軟正黑體" w:hAnsi="微軟正黑體" w:cs="微軟正黑體" w:hint="default"/>
          <w:b/>
          <w:bCs/>
          <w:lang w:val="zh-TW"/>
        </w:rPr>
      </w:pPr>
      <w:r w:rsidRPr="002B367E">
        <w:rPr>
          <w:rFonts w:ascii="微軟正黑體" w:eastAsia="微軟正黑體" w:hAnsi="微軟正黑體" w:cs="微軟正黑體"/>
          <w:lang w:val="zh-TW"/>
        </w:rPr>
        <w:t>獎助金：總成績錄取前</w:t>
      </w:r>
      <w:r w:rsidR="00AB4F67">
        <w:rPr>
          <w:rFonts w:ascii="微軟正黑體" w:eastAsia="微軟正黑體" w:hAnsi="微軟正黑體" w:cs="微軟正黑體"/>
          <w:lang w:val="zh-TW"/>
        </w:rPr>
        <w:t>四</w:t>
      </w:r>
      <w:r w:rsidRPr="002B367E">
        <w:rPr>
          <w:rFonts w:ascii="微軟正黑體" w:eastAsia="微軟正黑體" w:hAnsi="微軟正黑體" w:cs="微軟正黑體"/>
          <w:lang w:val="zh-TW"/>
        </w:rPr>
        <w:t>名，各頒發獎盃一座及獎助金。</w:t>
      </w:r>
    </w:p>
    <w:p w:rsidR="001B6A1C" w:rsidRPr="002B367E" w:rsidRDefault="009513E5" w:rsidP="0042016F">
      <w:pPr>
        <w:snapToGrid w:val="0"/>
        <w:spacing w:beforeLines="50" w:before="120"/>
        <w:ind w:left="993" w:firstLine="1"/>
        <w:jc w:val="both"/>
        <w:rPr>
          <w:rFonts w:ascii="微軟正黑體" w:eastAsia="微軟正黑體" w:hAnsi="微軟正黑體" w:cs="微軟正黑體" w:hint="default"/>
          <w:b/>
          <w:bCs/>
          <w:kern w:val="0"/>
        </w:rPr>
      </w:pPr>
      <w:r w:rsidRPr="002B367E">
        <w:rPr>
          <w:rFonts w:ascii="微軟正黑體" w:eastAsia="微軟正黑體" w:hAnsi="微軟正黑體" w:cs="微軟正黑體"/>
          <w:lang w:val="zh-TW"/>
        </w:rPr>
        <w:t>獎助金：</w:t>
      </w:r>
      <w:r w:rsidRPr="002B367E">
        <w:rPr>
          <w:rFonts w:ascii="微軟正黑體" w:eastAsia="微軟正黑體" w:hAnsi="微軟正黑體" w:cs="微軟正黑體"/>
          <w:kern w:val="0"/>
          <w:lang w:val="zh-TW"/>
        </w:rPr>
        <w:t>第一名新台幣壹萬元整；第二名新台幣捌仟元整；第三名新台幣陸仟元整；第四名新台幣陸仟元整；特別獎各得新台幣肆仟元整</w:t>
      </w:r>
      <w:r w:rsidR="0042016F">
        <w:rPr>
          <w:rFonts w:ascii="微軟正黑體" w:eastAsia="微軟正黑體" w:hAnsi="微軟正黑體" w:cs="微軟正黑體"/>
          <w:kern w:val="0"/>
          <w:lang w:val="zh-TW"/>
        </w:rPr>
        <w:t>；網路人氣獎新台幣伍仟元整</w:t>
      </w:r>
      <w:r w:rsidRPr="002B367E">
        <w:rPr>
          <w:rFonts w:ascii="微軟正黑體" w:eastAsia="微軟正黑體" w:hAnsi="微軟正黑體" w:cs="微軟正黑體"/>
          <w:kern w:val="0"/>
          <w:lang w:val="zh-TW"/>
        </w:rPr>
        <w:t>。</w:t>
      </w:r>
      <w:r w:rsidRPr="002B367E">
        <w:rPr>
          <w:rFonts w:ascii="微軟正黑體" w:eastAsia="微軟正黑體" w:hAnsi="微軟正黑體" w:cs="微軟正黑體"/>
          <w:b/>
          <w:bCs/>
          <w:kern w:val="0"/>
        </w:rPr>
        <w:t>(</w:t>
      </w:r>
      <w:r w:rsidRPr="002B367E">
        <w:rPr>
          <w:rFonts w:ascii="微軟正黑體" w:eastAsia="微軟正黑體" w:hAnsi="微軟正黑體" w:cs="微軟正黑體"/>
          <w:b/>
          <w:bCs/>
          <w:kern w:val="0"/>
          <w:lang w:val="zh-TW"/>
        </w:rPr>
        <w:t>以上補助及獎</w:t>
      </w:r>
      <w:proofErr w:type="gramStart"/>
      <w:r w:rsidRPr="002B367E">
        <w:rPr>
          <w:rFonts w:ascii="微軟正黑體" w:eastAsia="微軟正黑體" w:hAnsi="微軟正黑體" w:cs="微軟正黑體"/>
          <w:b/>
          <w:bCs/>
          <w:kern w:val="0"/>
          <w:lang w:val="zh-TW"/>
        </w:rPr>
        <w:t>助金請提供</w:t>
      </w:r>
      <w:proofErr w:type="gramEnd"/>
      <w:r w:rsidRPr="002B367E">
        <w:rPr>
          <w:rFonts w:ascii="微軟正黑體" w:eastAsia="微軟正黑體" w:hAnsi="微軟正黑體" w:cs="微軟正黑體"/>
          <w:b/>
          <w:bCs/>
          <w:kern w:val="0"/>
          <w:lang w:val="zh-TW"/>
        </w:rPr>
        <w:t>單據核銷，</w:t>
      </w:r>
      <w:proofErr w:type="gramStart"/>
      <w:r w:rsidRPr="002B367E">
        <w:rPr>
          <w:rFonts w:ascii="微軟正黑體" w:eastAsia="微軟正黑體" w:hAnsi="微軟正黑體" w:cs="微軟正黑體"/>
          <w:b/>
          <w:bCs/>
          <w:kern w:val="0"/>
          <w:lang w:val="zh-TW"/>
        </w:rPr>
        <w:t>核報教</w:t>
      </w:r>
      <w:proofErr w:type="gramEnd"/>
      <w:r w:rsidRPr="002B367E">
        <w:rPr>
          <w:rFonts w:ascii="微軟正黑體" w:eastAsia="微軟正黑體" w:hAnsi="微軟正黑體" w:cs="微軟正黑體"/>
          <w:b/>
          <w:bCs/>
          <w:kern w:val="0"/>
          <w:lang w:val="zh-TW"/>
        </w:rPr>
        <w:t>練費超過最低工資</w:t>
      </w:r>
      <w:r w:rsidRPr="002B367E">
        <w:rPr>
          <w:rFonts w:ascii="微軟正黑體" w:eastAsia="微軟正黑體" w:hAnsi="微軟正黑體" w:cs="微軟正黑體"/>
          <w:b/>
          <w:bCs/>
          <w:kern w:val="0"/>
        </w:rPr>
        <w:t>$20,008</w:t>
      </w:r>
      <w:r w:rsidRPr="002B367E">
        <w:rPr>
          <w:rFonts w:ascii="微軟正黑體" w:eastAsia="微軟正黑體" w:hAnsi="微軟正黑體" w:cs="微軟正黑體"/>
          <w:b/>
          <w:bCs/>
          <w:kern w:val="0"/>
          <w:lang w:val="zh-TW"/>
        </w:rPr>
        <w:t>，</w:t>
      </w:r>
      <w:proofErr w:type="gramStart"/>
      <w:r w:rsidRPr="002B367E">
        <w:rPr>
          <w:rFonts w:ascii="微軟正黑體" w:eastAsia="微軟正黑體" w:hAnsi="微軟正黑體" w:cs="微軟正黑體"/>
          <w:b/>
          <w:bCs/>
          <w:kern w:val="0"/>
          <w:lang w:val="zh-TW"/>
        </w:rPr>
        <w:t>請預</w:t>
      </w:r>
      <w:proofErr w:type="gramEnd"/>
      <w:r w:rsidRPr="002B367E">
        <w:rPr>
          <w:rFonts w:ascii="微軟正黑體" w:eastAsia="微軟正黑體" w:hAnsi="微軟正黑體" w:cs="微軟正黑體"/>
          <w:b/>
          <w:bCs/>
          <w:kern w:val="0"/>
          <w:lang w:val="zh-TW"/>
        </w:rPr>
        <w:t>扣</w:t>
      </w:r>
      <w:r w:rsidRPr="002B367E">
        <w:rPr>
          <w:rFonts w:ascii="微軟正黑體" w:eastAsia="微軟正黑體" w:hAnsi="微軟正黑體" w:cs="微軟正黑體"/>
          <w:b/>
          <w:bCs/>
          <w:kern w:val="0"/>
        </w:rPr>
        <w:t>2%</w:t>
      </w:r>
      <w:r w:rsidRPr="002B367E">
        <w:rPr>
          <w:rFonts w:ascii="微軟正黑體" w:eastAsia="微軟正黑體" w:hAnsi="微軟正黑體" w:cs="微軟正黑體"/>
          <w:b/>
          <w:bCs/>
          <w:kern w:val="0"/>
          <w:lang w:val="zh-TW"/>
        </w:rPr>
        <w:t>二代健保費</w:t>
      </w:r>
      <w:r w:rsidRPr="002B367E">
        <w:rPr>
          <w:rFonts w:ascii="微軟正黑體" w:eastAsia="微軟正黑體" w:hAnsi="微軟正黑體" w:cs="微軟正黑體"/>
          <w:b/>
          <w:bCs/>
          <w:kern w:val="0"/>
        </w:rPr>
        <w:t>)</w:t>
      </w:r>
    </w:p>
    <w:p w:rsidR="001B6A1C" w:rsidRPr="002B367E" w:rsidRDefault="009513E5" w:rsidP="0042016F">
      <w:pPr>
        <w:pStyle w:val="a6"/>
        <w:numPr>
          <w:ilvl w:val="1"/>
          <w:numId w:val="13"/>
        </w:numPr>
        <w:snapToGrid w:val="0"/>
        <w:spacing w:beforeLines="50" w:before="120"/>
        <w:ind w:left="993"/>
        <w:jc w:val="both"/>
        <w:rPr>
          <w:rFonts w:ascii="微軟正黑體" w:eastAsia="微軟正黑體" w:hAnsi="微軟正黑體" w:cs="微軟正黑體" w:hint="default"/>
          <w:lang w:val="zh-TW"/>
        </w:rPr>
      </w:pPr>
      <w:r w:rsidRPr="002B367E">
        <w:rPr>
          <w:rFonts w:ascii="微軟正黑體" w:eastAsia="微軟正黑體" w:hAnsi="微軟正黑體" w:cs="微軟正黑體"/>
          <w:lang w:val="zh-TW"/>
        </w:rPr>
        <w:t>競賽期間將依據各隊配合度進行評比，包含環境整潔維護、練習音量控制、會議出席等。若不遵守上述事項將給予勸說警告，屢勸不聽則將斟酌扣除部份補助。</w:t>
      </w:r>
    </w:p>
    <w:bookmarkEnd w:id="1"/>
    <w:bookmarkEnd w:id="2"/>
    <w:p w:rsidR="001B6A1C" w:rsidRPr="002B367E" w:rsidRDefault="009513E5" w:rsidP="00D430C4">
      <w:pPr>
        <w:pStyle w:val="a6"/>
        <w:numPr>
          <w:ilvl w:val="0"/>
          <w:numId w:val="13"/>
        </w:numPr>
        <w:snapToGrid w:val="0"/>
        <w:spacing w:beforeLines="50" w:before="120"/>
        <w:ind w:left="851" w:hanging="851"/>
        <w:rPr>
          <w:rFonts w:ascii="微軟正黑體" w:eastAsia="微軟正黑體" w:hAnsi="微軟正黑體" w:cs="微軟正黑體" w:hint="default"/>
          <w:b/>
          <w:bCs/>
          <w:lang w:val="zh-TW"/>
        </w:rPr>
      </w:pPr>
      <w:r w:rsidRPr="002B367E">
        <w:rPr>
          <w:rFonts w:ascii="微軟正黑體" w:eastAsia="微軟正黑體" w:hAnsi="微軟正黑體" w:cs="微軟正黑體"/>
          <w:lang w:val="zh-TW"/>
        </w:rPr>
        <w:t>參賽隊伍請留意練習時間及場地，注意自身安全</w:t>
      </w:r>
      <w:r w:rsidRPr="002B367E">
        <w:rPr>
          <w:rFonts w:ascii="微軟正黑體" w:eastAsia="微軟正黑體" w:hAnsi="微軟正黑體" w:cs="微軟正黑體"/>
          <w:b/>
          <w:bCs/>
          <w:lang w:val="zh-TW"/>
        </w:rPr>
        <w:t>，並請注意練習時音量避免影響校內其它上課同學及周邊住民。夜間練習絕對嚴禁超過</w:t>
      </w:r>
      <w:r w:rsidR="0054380B">
        <w:rPr>
          <w:rFonts w:ascii="微軟正黑體" w:eastAsia="微軟正黑體" w:hAnsi="微軟正黑體" w:cs="微軟正黑體"/>
          <w:b/>
          <w:bCs/>
        </w:rPr>
        <w:t>21:50</w:t>
      </w:r>
      <w:r w:rsidRPr="002B367E">
        <w:rPr>
          <w:rFonts w:ascii="微軟正黑體" w:eastAsia="微軟正黑體" w:hAnsi="微軟正黑體" w:cs="微軟正黑體"/>
          <w:b/>
          <w:bCs/>
          <w:lang w:val="zh-TW"/>
        </w:rPr>
        <w:t>，</w:t>
      </w:r>
      <w:r w:rsidRPr="002B367E">
        <w:rPr>
          <w:rFonts w:ascii="微軟正黑體" w:eastAsia="微軟正黑體" w:hAnsi="微軟正黑體" w:cs="微軟正黑體"/>
          <w:lang w:val="zh-TW"/>
        </w:rPr>
        <w:t>以免造成周遭住民陳情抗議</w:t>
      </w:r>
      <w:r w:rsidRPr="002B367E">
        <w:rPr>
          <w:rFonts w:ascii="微軟正黑體" w:eastAsia="微軟正黑體" w:hAnsi="微軟正黑體" w:cs="微軟正黑體"/>
          <w:b/>
          <w:bCs/>
          <w:lang w:val="zh-TW"/>
        </w:rPr>
        <w:t>。</w:t>
      </w:r>
    </w:p>
    <w:p w:rsidR="001B6A1C" w:rsidRPr="001D69F4" w:rsidRDefault="00535214" w:rsidP="00D430C4">
      <w:pPr>
        <w:pStyle w:val="a6"/>
        <w:numPr>
          <w:ilvl w:val="0"/>
          <w:numId w:val="18"/>
        </w:numPr>
        <w:snapToGrid w:val="0"/>
        <w:spacing w:beforeLines="50" w:before="120"/>
        <w:rPr>
          <w:rFonts w:ascii="微軟正黑體" w:eastAsia="微軟正黑體" w:hAnsi="微軟正黑體" w:cs="微軟正黑體" w:hint="default"/>
          <w:bCs/>
          <w:lang w:val="zh-TW"/>
        </w:rPr>
      </w:pPr>
      <w:r w:rsidRPr="001D69F4">
        <w:rPr>
          <w:rFonts w:ascii="微軟正黑體" w:eastAsia="微軟正黑體" w:hAnsi="微軟正黑體" w:cs="微軟正黑體"/>
          <w:bCs/>
          <w:lang w:val="zh-TW"/>
        </w:rPr>
        <w:t>參賽隊伍</w:t>
      </w:r>
      <w:r w:rsidR="009513E5" w:rsidRPr="001D69F4">
        <w:rPr>
          <w:rFonts w:ascii="微軟正黑體" w:eastAsia="微軟正黑體" w:hAnsi="微軟正黑體" w:cs="微軟正黑體"/>
          <w:bCs/>
          <w:lang w:val="zh-TW"/>
        </w:rPr>
        <w:t>練習時</w:t>
      </w:r>
      <w:r w:rsidR="005E1843" w:rsidRPr="001D69F4">
        <w:rPr>
          <w:rFonts w:ascii="微軟正黑體" w:eastAsia="微軟正黑體" w:hAnsi="微軟正黑體" w:cs="微軟正黑體"/>
          <w:bCs/>
          <w:lang w:val="zh-TW"/>
        </w:rPr>
        <w:t>可</w:t>
      </w:r>
      <w:r w:rsidR="009513E5" w:rsidRPr="001D69F4">
        <w:rPr>
          <w:rFonts w:ascii="微軟正黑體" w:eastAsia="微軟正黑體" w:hAnsi="微軟正黑體" w:cs="微軟正黑體"/>
          <w:bCs/>
          <w:lang w:val="zh-TW"/>
        </w:rPr>
        <w:t>自行辦理保險，</w:t>
      </w:r>
      <w:r w:rsidR="002B367E" w:rsidRPr="001D69F4">
        <w:rPr>
          <w:rFonts w:ascii="微軟正黑體" w:eastAsia="微軟正黑體" w:hAnsi="微軟正黑體" w:cs="微軟正黑體"/>
          <w:bCs/>
          <w:lang w:val="zh-TW"/>
        </w:rPr>
        <w:t>若意外發生</w:t>
      </w:r>
      <w:proofErr w:type="gramStart"/>
      <w:r w:rsidR="002B367E" w:rsidRPr="001D69F4">
        <w:rPr>
          <w:rFonts w:ascii="微軟正黑體" w:eastAsia="微軟正黑體" w:hAnsi="微軟正黑體" w:cs="微軟正黑體"/>
          <w:bCs/>
          <w:lang w:val="zh-TW"/>
        </w:rPr>
        <w:t>亦可</w:t>
      </w:r>
      <w:r w:rsidRPr="001D69F4">
        <w:rPr>
          <w:rFonts w:ascii="微軟正黑體" w:eastAsia="微軟正黑體" w:hAnsi="微軟正黑體" w:cs="微軟正黑體"/>
          <w:bCs/>
          <w:lang w:val="zh-TW"/>
        </w:rPr>
        <w:t>至衛保</w:t>
      </w:r>
      <w:proofErr w:type="gramEnd"/>
      <w:r w:rsidRPr="001D69F4">
        <w:rPr>
          <w:rFonts w:ascii="微軟正黑體" w:eastAsia="微軟正黑體" w:hAnsi="微軟正黑體" w:cs="微軟正黑體"/>
          <w:bCs/>
          <w:lang w:val="zh-TW"/>
        </w:rPr>
        <w:t>組</w:t>
      </w:r>
      <w:r w:rsidR="002B367E" w:rsidRPr="001D69F4">
        <w:rPr>
          <w:rFonts w:ascii="微軟正黑體" w:eastAsia="微軟正黑體" w:hAnsi="微軟正黑體" w:cs="微軟正黑體"/>
          <w:bCs/>
          <w:lang w:val="zh-TW"/>
        </w:rPr>
        <w:t>申請學生</w:t>
      </w:r>
      <w:r w:rsidRPr="001D69F4">
        <w:rPr>
          <w:rFonts w:ascii="微軟正黑體" w:eastAsia="微軟正黑體" w:hAnsi="微軟正黑體" w:cs="微軟正黑體"/>
          <w:bCs/>
          <w:lang w:val="zh-TW"/>
        </w:rPr>
        <w:t>保險</w:t>
      </w:r>
      <w:r w:rsidR="009513E5" w:rsidRPr="001D69F4">
        <w:rPr>
          <w:rFonts w:ascii="微軟正黑體" w:eastAsia="微軟正黑體" w:hAnsi="微軟正黑體" w:cs="微軟正黑體"/>
          <w:bCs/>
          <w:lang w:val="zh-TW"/>
        </w:rPr>
        <w:t>。</w:t>
      </w:r>
    </w:p>
    <w:p w:rsidR="001B6A1C" w:rsidRDefault="009513E5" w:rsidP="00D430C4">
      <w:pPr>
        <w:pStyle w:val="a6"/>
        <w:numPr>
          <w:ilvl w:val="0"/>
          <w:numId w:val="18"/>
        </w:numPr>
        <w:snapToGrid w:val="0"/>
        <w:spacing w:beforeLines="50" w:before="120"/>
        <w:rPr>
          <w:rFonts w:ascii="微軟正黑體" w:eastAsia="微軟正黑體" w:hAnsi="微軟正黑體" w:cs="微軟正黑體" w:hint="default"/>
          <w:b/>
          <w:bCs/>
          <w:lang w:val="zh-TW"/>
        </w:rPr>
      </w:pPr>
      <w:r>
        <w:rPr>
          <w:rFonts w:ascii="微軟正黑體" w:eastAsia="微軟正黑體" w:hAnsi="微軟正黑體" w:cs="微軟正黑體"/>
          <w:lang w:val="zh-TW"/>
        </w:rPr>
        <w:t>本辦法陳請校長核定後實施，修正時亦同。</w:t>
      </w:r>
    </w:p>
    <w:p w:rsidR="001B6A1C" w:rsidRPr="000E5997" w:rsidRDefault="009513E5" w:rsidP="000E5997">
      <w:pPr>
        <w:spacing w:line="360" w:lineRule="auto"/>
        <w:jc w:val="center"/>
        <w:rPr>
          <w:rFonts w:ascii="微軟正黑體" w:eastAsia="微軟正黑體" w:hAnsi="微軟正黑體" w:cs="微軟正黑體" w:hint="default"/>
          <w:b/>
          <w:bCs/>
          <w:sz w:val="36"/>
          <w:szCs w:val="32"/>
          <w:lang w:val="zh-TW"/>
        </w:rPr>
      </w:pPr>
      <w:proofErr w:type="gramStart"/>
      <w:r w:rsidRPr="000E5997">
        <w:rPr>
          <w:rFonts w:ascii="微軟正黑體" w:eastAsia="微軟正黑體" w:hAnsi="微軟正黑體" w:cs="微軟正黑體"/>
          <w:b/>
          <w:bCs/>
          <w:sz w:val="36"/>
          <w:szCs w:val="32"/>
          <w:lang w:val="zh-TW"/>
        </w:rPr>
        <w:lastRenderedPageBreak/>
        <w:t>臺</w:t>
      </w:r>
      <w:proofErr w:type="gramEnd"/>
      <w:r w:rsidRPr="000E5997">
        <w:rPr>
          <w:rFonts w:ascii="微軟正黑體" w:eastAsia="微軟正黑體" w:hAnsi="微軟正黑體" w:cs="微軟正黑體"/>
          <w:b/>
          <w:bCs/>
          <w:sz w:val="36"/>
          <w:szCs w:val="32"/>
          <w:lang w:val="zh-TW"/>
        </w:rPr>
        <w:t>北醫學大學</w:t>
      </w:r>
      <w:r w:rsidRPr="000E5997">
        <w:rPr>
          <w:rFonts w:ascii="微軟正黑體" w:eastAsia="微軟正黑體" w:hAnsi="微軟正黑體" w:cs="微軟正黑體"/>
          <w:b/>
          <w:bCs/>
          <w:sz w:val="36"/>
          <w:szCs w:val="32"/>
        </w:rPr>
        <w:t>110</w:t>
      </w:r>
      <w:r w:rsidRPr="000E5997">
        <w:rPr>
          <w:rFonts w:ascii="微軟正黑體" w:eastAsia="微軟正黑體" w:hAnsi="微軟正黑體" w:cs="微軟正黑體"/>
          <w:b/>
          <w:bCs/>
          <w:sz w:val="36"/>
          <w:szCs w:val="32"/>
          <w:lang w:val="zh-TW"/>
        </w:rPr>
        <w:t>學年度創意舞蹈影</w:t>
      </w:r>
      <w:r w:rsidR="0054380B">
        <w:rPr>
          <w:rFonts w:ascii="微軟正黑體" w:eastAsia="微軟正黑體" w:hAnsi="微軟正黑體" w:cs="微軟正黑體"/>
          <w:b/>
          <w:bCs/>
          <w:sz w:val="36"/>
          <w:szCs w:val="32"/>
          <w:lang w:val="zh-TW"/>
        </w:rPr>
        <w:t>音</w:t>
      </w:r>
      <w:r w:rsidRPr="000E5997">
        <w:rPr>
          <w:rFonts w:ascii="微軟正黑體" w:eastAsia="微軟正黑體" w:hAnsi="微軟正黑體" w:cs="微軟正黑體"/>
          <w:b/>
          <w:bCs/>
          <w:sz w:val="36"/>
          <w:szCs w:val="32"/>
          <w:lang w:val="zh-TW"/>
        </w:rPr>
        <w:t>競賽報名表</w:t>
      </w:r>
    </w:p>
    <w:tbl>
      <w:tblPr>
        <w:tblStyle w:val="a9"/>
        <w:tblW w:w="9640" w:type="dxa"/>
        <w:tblInd w:w="-431" w:type="dxa"/>
        <w:tblLook w:val="04A0" w:firstRow="1" w:lastRow="0" w:firstColumn="1" w:lastColumn="0" w:noHBand="0" w:noVBand="1"/>
      </w:tblPr>
      <w:tblGrid>
        <w:gridCol w:w="852"/>
        <w:gridCol w:w="850"/>
        <w:gridCol w:w="1085"/>
        <w:gridCol w:w="2118"/>
        <w:gridCol w:w="882"/>
        <w:gridCol w:w="1295"/>
        <w:gridCol w:w="2558"/>
      </w:tblGrid>
      <w:tr w:rsidR="000E5997" w:rsidTr="00840A2F">
        <w:trPr>
          <w:trHeight w:val="794"/>
        </w:trPr>
        <w:tc>
          <w:tcPr>
            <w:tcW w:w="1702"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系所班級</w:t>
            </w:r>
          </w:p>
        </w:tc>
        <w:tc>
          <w:tcPr>
            <w:tcW w:w="7938" w:type="dxa"/>
            <w:gridSpan w:val="5"/>
          </w:tcPr>
          <w:p w:rsidR="000E5997" w:rsidRDefault="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0E5997" w:rsidTr="00840A2F">
        <w:trPr>
          <w:trHeight w:val="794"/>
        </w:trPr>
        <w:tc>
          <w:tcPr>
            <w:tcW w:w="1702"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領隊</w:t>
            </w:r>
          </w:p>
        </w:tc>
        <w:tc>
          <w:tcPr>
            <w:tcW w:w="7938" w:type="dxa"/>
            <w:gridSpan w:val="5"/>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sidRPr="000E5997">
              <w:rPr>
                <w:rFonts w:ascii="微軟正黑體" w:eastAsia="微軟正黑體" w:hAnsi="微軟正黑體" w:cs="微軟正黑體"/>
                <w:b/>
                <w:bCs/>
                <w:color w:val="CACACA" w:themeColor="text2" w:themeTint="99"/>
                <w:szCs w:val="32"/>
              </w:rPr>
              <w:t>(系主任簽名)</w:t>
            </w:r>
          </w:p>
        </w:tc>
      </w:tr>
      <w:tr w:rsidR="000E5997" w:rsidTr="00840A2F">
        <w:tc>
          <w:tcPr>
            <w:tcW w:w="1702" w:type="dxa"/>
            <w:gridSpan w:val="2"/>
            <w:vMerge w:val="restart"/>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總召</w:t>
            </w:r>
          </w:p>
        </w:tc>
        <w:tc>
          <w:tcPr>
            <w:tcW w:w="3203"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姓名</w:t>
            </w:r>
          </w:p>
        </w:tc>
        <w:tc>
          <w:tcPr>
            <w:tcW w:w="2177"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電話</w:t>
            </w:r>
          </w:p>
        </w:tc>
        <w:tc>
          <w:tcPr>
            <w:tcW w:w="2558" w:type="dxa"/>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E-m</w:t>
            </w:r>
            <w:r>
              <w:rPr>
                <w:rFonts w:ascii="微軟正黑體" w:eastAsia="微軟正黑體" w:hAnsi="微軟正黑體" w:cs="微軟正黑體" w:hint="default"/>
                <w:b/>
                <w:bCs/>
                <w:sz w:val="32"/>
                <w:szCs w:val="32"/>
              </w:rPr>
              <w:t>ail</w:t>
            </w:r>
          </w:p>
        </w:tc>
      </w:tr>
      <w:tr w:rsidR="000E5997" w:rsidTr="00840A2F">
        <w:trPr>
          <w:trHeight w:val="737"/>
        </w:trPr>
        <w:tc>
          <w:tcPr>
            <w:tcW w:w="1702" w:type="dxa"/>
            <w:gridSpan w:val="2"/>
            <w:vMerge/>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203" w:type="dxa"/>
            <w:gridSpan w:val="2"/>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177" w:type="dxa"/>
            <w:gridSpan w:val="2"/>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558" w:type="dxa"/>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0E5997" w:rsidTr="00840A2F">
        <w:tc>
          <w:tcPr>
            <w:tcW w:w="1702" w:type="dxa"/>
            <w:gridSpan w:val="2"/>
            <w:vMerge w:val="restart"/>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副總召</w:t>
            </w:r>
          </w:p>
        </w:tc>
        <w:tc>
          <w:tcPr>
            <w:tcW w:w="3203"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姓名</w:t>
            </w:r>
          </w:p>
        </w:tc>
        <w:tc>
          <w:tcPr>
            <w:tcW w:w="2177" w:type="dxa"/>
            <w:gridSpan w:val="2"/>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電話</w:t>
            </w:r>
          </w:p>
        </w:tc>
        <w:tc>
          <w:tcPr>
            <w:tcW w:w="2558" w:type="dxa"/>
            <w:shd w:val="clear" w:color="auto" w:fill="D9D9D9" w:themeFill="background1" w:themeFillShade="D9"/>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E-m</w:t>
            </w:r>
            <w:r>
              <w:rPr>
                <w:rFonts w:ascii="微軟正黑體" w:eastAsia="微軟正黑體" w:hAnsi="微軟正黑體" w:cs="微軟正黑體" w:hint="default"/>
                <w:b/>
                <w:bCs/>
                <w:sz w:val="32"/>
                <w:szCs w:val="32"/>
              </w:rPr>
              <w:t>ail</w:t>
            </w:r>
          </w:p>
        </w:tc>
      </w:tr>
      <w:tr w:rsidR="000E5997" w:rsidTr="00840A2F">
        <w:trPr>
          <w:trHeight w:val="737"/>
        </w:trPr>
        <w:tc>
          <w:tcPr>
            <w:tcW w:w="1702" w:type="dxa"/>
            <w:gridSpan w:val="2"/>
            <w:vMerge/>
            <w:shd w:val="clear" w:color="auto" w:fill="D9D9D9" w:themeFill="background1" w:themeFillShade="D9"/>
          </w:tcPr>
          <w:p w:rsidR="000E5997" w:rsidRDefault="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203" w:type="dxa"/>
            <w:gridSpan w:val="2"/>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177" w:type="dxa"/>
            <w:gridSpan w:val="2"/>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558" w:type="dxa"/>
            <w:vAlign w:val="center"/>
          </w:tcPr>
          <w:p w:rsidR="000E5997" w:rsidRDefault="000E5997" w:rsidP="000E599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54380B" w:rsidTr="00B377E7">
        <w:tc>
          <w:tcPr>
            <w:tcW w:w="1702" w:type="dxa"/>
            <w:gridSpan w:val="2"/>
            <w:vMerge w:val="restart"/>
            <w:shd w:val="clear" w:color="auto" w:fill="D9D9D9" w:themeFill="background1" w:themeFillShade="D9"/>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總務</w:t>
            </w:r>
          </w:p>
        </w:tc>
        <w:tc>
          <w:tcPr>
            <w:tcW w:w="3203" w:type="dxa"/>
            <w:gridSpan w:val="2"/>
            <w:shd w:val="clear" w:color="auto" w:fill="D9D9D9" w:themeFill="background1" w:themeFillShade="D9"/>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姓名</w:t>
            </w:r>
          </w:p>
        </w:tc>
        <w:tc>
          <w:tcPr>
            <w:tcW w:w="2177" w:type="dxa"/>
            <w:gridSpan w:val="2"/>
            <w:shd w:val="clear" w:color="auto" w:fill="D9D9D9" w:themeFill="background1" w:themeFillShade="D9"/>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電話</w:t>
            </w:r>
          </w:p>
        </w:tc>
        <w:tc>
          <w:tcPr>
            <w:tcW w:w="2558" w:type="dxa"/>
            <w:shd w:val="clear" w:color="auto" w:fill="D9D9D9" w:themeFill="background1" w:themeFillShade="D9"/>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E-m</w:t>
            </w:r>
            <w:r>
              <w:rPr>
                <w:rFonts w:ascii="微軟正黑體" w:eastAsia="微軟正黑體" w:hAnsi="微軟正黑體" w:cs="微軟正黑體" w:hint="default"/>
                <w:b/>
                <w:bCs/>
                <w:sz w:val="32"/>
                <w:szCs w:val="32"/>
              </w:rPr>
              <w:t>ail</w:t>
            </w:r>
          </w:p>
        </w:tc>
      </w:tr>
      <w:tr w:rsidR="0054380B" w:rsidTr="00B377E7">
        <w:trPr>
          <w:trHeight w:val="737"/>
        </w:trPr>
        <w:tc>
          <w:tcPr>
            <w:tcW w:w="1702" w:type="dxa"/>
            <w:gridSpan w:val="2"/>
            <w:vMerge/>
            <w:shd w:val="clear" w:color="auto" w:fill="D9D9D9" w:themeFill="background1" w:themeFillShade="D9"/>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203" w:type="dxa"/>
            <w:gridSpan w:val="2"/>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177" w:type="dxa"/>
            <w:gridSpan w:val="2"/>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2558" w:type="dxa"/>
            <w:vAlign w:val="center"/>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840A2F">
        <w:tc>
          <w:tcPr>
            <w:tcW w:w="852" w:type="dxa"/>
            <w:shd w:val="clear" w:color="auto" w:fill="D9D9D9" w:themeFill="background1" w:themeFillShade="D9"/>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No</w:t>
            </w:r>
            <w:r>
              <w:rPr>
                <w:rFonts w:ascii="微軟正黑體" w:eastAsia="微軟正黑體" w:hAnsi="微軟正黑體" w:cs="微軟正黑體" w:hint="default"/>
                <w:b/>
                <w:bCs/>
                <w:sz w:val="32"/>
                <w:szCs w:val="32"/>
              </w:rPr>
              <w:t>.</w:t>
            </w:r>
          </w:p>
        </w:tc>
        <w:tc>
          <w:tcPr>
            <w:tcW w:w="1935" w:type="dxa"/>
            <w:gridSpan w:val="2"/>
            <w:shd w:val="clear" w:color="auto" w:fill="D9D9D9" w:themeFill="background1" w:themeFillShade="D9"/>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組別</w:t>
            </w:r>
          </w:p>
        </w:tc>
        <w:tc>
          <w:tcPr>
            <w:tcW w:w="3000" w:type="dxa"/>
            <w:gridSpan w:val="2"/>
            <w:shd w:val="clear" w:color="auto" w:fill="D9D9D9" w:themeFill="background1" w:themeFillShade="D9"/>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學號</w:t>
            </w:r>
          </w:p>
        </w:tc>
        <w:tc>
          <w:tcPr>
            <w:tcW w:w="3853" w:type="dxa"/>
            <w:gridSpan w:val="2"/>
            <w:shd w:val="clear" w:color="auto" w:fill="D9D9D9" w:themeFill="background1" w:themeFillShade="D9"/>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姓名</w:t>
            </w:r>
          </w:p>
        </w:tc>
      </w:tr>
      <w:tr w:rsidR="00840A2F" w:rsidTr="00F43335">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4565E5">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479C3">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D464A">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4</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906D10">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5</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9608E9">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6</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775444">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7</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EF1E82">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8</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4E114D">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9</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A33468">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0</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C87304">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1</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840A2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2</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Borders>
              <w:right w:val="nil"/>
            </w:tcBorders>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840A2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3</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Borders>
              <w:right w:val="nil"/>
            </w:tcBorders>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C535A9">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4</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54380B" w:rsidTr="00B377E7">
        <w:tc>
          <w:tcPr>
            <w:tcW w:w="852" w:type="dxa"/>
            <w:shd w:val="clear" w:color="auto" w:fill="D9D9D9" w:themeFill="background1" w:themeFillShade="D9"/>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lastRenderedPageBreak/>
              <w:t>No</w:t>
            </w:r>
            <w:r>
              <w:rPr>
                <w:rFonts w:ascii="微軟正黑體" w:eastAsia="微軟正黑體" w:hAnsi="微軟正黑體" w:cs="微軟正黑體" w:hint="default"/>
                <w:b/>
                <w:bCs/>
                <w:sz w:val="32"/>
                <w:szCs w:val="32"/>
              </w:rPr>
              <w:t>.</w:t>
            </w:r>
          </w:p>
        </w:tc>
        <w:tc>
          <w:tcPr>
            <w:tcW w:w="1935" w:type="dxa"/>
            <w:gridSpan w:val="2"/>
            <w:shd w:val="clear" w:color="auto" w:fill="D9D9D9" w:themeFill="background1" w:themeFillShade="D9"/>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組別</w:t>
            </w:r>
          </w:p>
        </w:tc>
        <w:tc>
          <w:tcPr>
            <w:tcW w:w="3000" w:type="dxa"/>
            <w:gridSpan w:val="2"/>
            <w:shd w:val="clear" w:color="auto" w:fill="D9D9D9" w:themeFill="background1" w:themeFillShade="D9"/>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學號</w:t>
            </w:r>
          </w:p>
        </w:tc>
        <w:tc>
          <w:tcPr>
            <w:tcW w:w="3853" w:type="dxa"/>
            <w:gridSpan w:val="2"/>
            <w:shd w:val="clear" w:color="auto" w:fill="D9D9D9" w:themeFill="background1" w:themeFillShade="D9"/>
          </w:tcPr>
          <w:p w:rsidR="0054380B" w:rsidRDefault="0054380B" w:rsidP="00B377E7">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姓名</w:t>
            </w:r>
          </w:p>
        </w:tc>
      </w:tr>
      <w:tr w:rsidR="00840A2F" w:rsidTr="00377A45">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5</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C10DDE">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6</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w:t>
            </w:r>
            <w:r>
              <w:rPr>
                <w:rFonts w:ascii="微軟正黑體" w:eastAsia="微軟正黑體" w:hAnsi="微軟正黑體" w:cs="微軟正黑體" w:hint="default"/>
                <w:b/>
                <w:bCs/>
                <w:sz w:val="32"/>
                <w:szCs w:val="32"/>
              </w:rPr>
              <w:t>7</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18</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19</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20</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21</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22</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23</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24</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25</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26</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27</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28</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29</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30</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31</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32</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33</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34</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35</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36</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37</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38</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39</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r w:rsidR="00840A2F" w:rsidTr="00B35DEF">
        <w:tc>
          <w:tcPr>
            <w:tcW w:w="852" w:type="dxa"/>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r>
              <w:rPr>
                <w:rFonts w:ascii="微軟正黑體" w:eastAsia="微軟正黑體" w:hAnsi="微軟正黑體" w:cs="微軟正黑體"/>
                <w:b/>
                <w:bCs/>
                <w:sz w:val="32"/>
                <w:szCs w:val="32"/>
              </w:rPr>
              <w:t>40</w:t>
            </w:r>
          </w:p>
        </w:tc>
        <w:tc>
          <w:tcPr>
            <w:tcW w:w="1935"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000"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c>
          <w:tcPr>
            <w:tcW w:w="3853" w:type="dxa"/>
            <w:gridSpan w:val="2"/>
          </w:tcPr>
          <w:p w:rsidR="00840A2F" w:rsidRDefault="00840A2F">
            <w:pPr>
              <w:pBdr>
                <w:top w:val="none" w:sz="0" w:space="0" w:color="auto"/>
                <w:left w:val="none" w:sz="0" w:space="0" w:color="auto"/>
                <w:bottom w:val="none" w:sz="0" w:space="0" w:color="auto"/>
                <w:right w:val="none" w:sz="0" w:space="0" w:color="auto"/>
                <w:between w:val="none" w:sz="0" w:space="0" w:color="auto"/>
                <w:bar w:val="none" w:sz="0" w:color="auto"/>
              </w:pBdr>
              <w:spacing w:line="500" w:lineRule="exact"/>
              <w:jc w:val="center"/>
              <w:rPr>
                <w:rFonts w:ascii="微軟正黑體" w:eastAsia="微軟正黑體" w:hAnsi="微軟正黑體" w:cs="微軟正黑體" w:hint="default"/>
                <w:b/>
                <w:bCs/>
                <w:sz w:val="32"/>
                <w:szCs w:val="32"/>
              </w:rPr>
            </w:pPr>
          </w:p>
        </w:tc>
      </w:tr>
    </w:tbl>
    <w:p w:rsidR="001B6A1C" w:rsidRPr="00AB4F67" w:rsidRDefault="00AB4F67" w:rsidP="00840A2F">
      <w:pPr>
        <w:spacing w:line="500" w:lineRule="exact"/>
        <w:jc w:val="center"/>
        <w:rPr>
          <w:rFonts w:ascii="微軟正黑體" w:eastAsia="微軟正黑體" w:hAnsi="微軟正黑體" w:hint="default"/>
          <w:b/>
        </w:rPr>
      </w:pPr>
      <w:r w:rsidRPr="00AB4F67">
        <w:rPr>
          <w:rFonts w:ascii="微軟正黑體" w:eastAsia="微軟正黑體" w:hAnsi="微軟正黑體"/>
          <w:b/>
        </w:rPr>
        <w:t>(表格人數不足可自行增加)</w:t>
      </w:r>
    </w:p>
    <w:sectPr w:rsidR="001B6A1C" w:rsidRPr="00AB4F67">
      <w:pgSz w:w="11900" w:h="16840"/>
      <w:pgMar w:top="1191" w:right="1531" w:bottom="1191" w:left="1531"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291D" w:rsidRDefault="007B291D">
      <w:pPr>
        <w:rPr>
          <w:rFonts w:hint="default"/>
        </w:rPr>
      </w:pPr>
      <w:r>
        <w:separator/>
      </w:r>
    </w:p>
  </w:endnote>
  <w:endnote w:type="continuationSeparator" w:id="0">
    <w:p w:rsidR="007B291D" w:rsidRDefault="007B291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291D" w:rsidRDefault="007B291D">
      <w:pPr>
        <w:rPr>
          <w:rFonts w:hint="default"/>
        </w:rPr>
      </w:pPr>
      <w:r>
        <w:separator/>
      </w:r>
    </w:p>
  </w:footnote>
  <w:footnote w:type="continuationSeparator" w:id="0">
    <w:p w:rsidR="007B291D" w:rsidRDefault="007B291D">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042C7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6FE5FD1"/>
    <w:multiLevelType w:val="multilevel"/>
    <w:tmpl w:val="AC9C5D08"/>
    <w:styleLink w:val="2"/>
    <w:lvl w:ilvl="0">
      <w:start w:val="1"/>
      <w:numFmt w:val="taiwaneseCounting"/>
      <w:lvlText w:val="(%1)"/>
      <w:lvlJc w:val="left"/>
      <w:pPr>
        <w:tabs>
          <w:tab w:val="left" w:pos="1843"/>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843"/>
        </w:tabs>
        <w:ind w:left="1570"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843"/>
        </w:tabs>
        <w:ind w:left="1843" w:hanging="27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843"/>
        </w:tabs>
        <w:ind w:left="2704" w:hanging="70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843"/>
        </w:tabs>
        <w:ind w:left="3271"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843"/>
        </w:tabs>
        <w:ind w:left="3980"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843"/>
        </w:tabs>
        <w:ind w:left="4547" w:hanging="1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843"/>
        </w:tabs>
        <w:ind w:left="5114" w:hanging="1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843"/>
        </w:tabs>
        <w:ind w:left="5822" w:hanging="1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F16A6E"/>
    <w:multiLevelType w:val="hybridMultilevel"/>
    <w:tmpl w:val="99D64706"/>
    <w:lvl w:ilvl="0" w:tplc="C8D649D8">
      <w:start w:val="1"/>
      <w:numFmt w:val="decimal"/>
      <w:lvlText w:val="(%1)"/>
      <w:lvlJc w:val="left"/>
      <w:pPr>
        <w:ind w:left="2051" w:hanging="480"/>
      </w:pPr>
      <w:rPr>
        <w:rFonts w:hint="eastAsia"/>
      </w:rPr>
    </w:lvl>
    <w:lvl w:ilvl="1" w:tplc="04090019" w:tentative="1">
      <w:start w:val="1"/>
      <w:numFmt w:val="ideographTraditional"/>
      <w:lvlText w:val="%2、"/>
      <w:lvlJc w:val="left"/>
      <w:pPr>
        <w:ind w:left="2531" w:hanging="480"/>
      </w:pPr>
    </w:lvl>
    <w:lvl w:ilvl="2" w:tplc="0409001B" w:tentative="1">
      <w:start w:val="1"/>
      <w:numFmt w:val="lowerRoman"/>
      <w:lvlText w:val="%3."/>
      <w:lvlJc w:val="right"/>
      <w:pPr>
        <w:ind w:left="3011" w:hanging="480"/>
      </w:pPr>
    </w:lvl>
    <w:lvl w:ilvl="3" w:tplc="0409000F" w:tentative="1">
      <w:start w:val="1"/>
      <w:numFmt w:val="decimal"/>
      <w:lvlText w:val="%4."/>
      <w:lvlJc w:val="left"/>
      <w:pPr>
        <w:ind w:left="3491" w:hanging="480"/>
      </w:pPr>
    </w:lvl>
    <w:lvl w:ilvl="4" w:tplc="04090019" w:tentative="1">
      <w:start w:val="1"/>
      <w:numFmt w:val="ideographTraditional"/>
      <w:lvlText w:val="%5、"/>
      <w:lvlJc w:val="left"/>
      <w:pPr>
        <w:ind w:left="3971" w:hanging="480"/>
      </w:pPr>
    </w:lvl>
    <w:lvl w:ilvl="5" w:tplc="0409001B" w:tentative="1">
      <w:start w:val="1"/>
      <w:numFmt w:val="lowerRoman"/>
      <w:lvlText w:val="%6."/>
      <w:lvlJc w:val="right"/>
      <w:pPr>
        <w:ind w:left="4451" w:hanging="480"/>
      </w:pPr>
    </w:lvl>
    <w:lvl w:ilvl="6" w:tplc="0409000F" w:tentative="1">
      <w:start w:val="1"/>
      <w:numFmt w:val="decimal"/>
      <w:lvlText w:val="%7."/>
      <w:lvlJc w:val="left"/>
      <w:pPr>
        <w:ind w:left="4931" w:hanging="480"/>
      </w:pPr>
    </w:lvl>
    <w:lvl w:ilvl="7" w:tplc="04090019" w:tentative="1">
      <w:start w:val="1"/>
      <w:numFmt w:val="ideographTraditional"/>
      <w:lvlText w:val="%8、"/>
      <w:lvlJc w:val="left"/>
      <w:pPr>
        <w:ind w:left="5411" w:hanging="480"/>
      </w:pPr>
    </w:lvl>
    <w:lvl w:ilvl="8" w:tplc="0409001B" w:tentative="1">
      <w:start w:val="1"/>
      <w:numFmt w:val="lowerRoman"/>
      <w:lvlText w:val="%9."/>
      <w:lvlJc w:val="right"/>
      <w:pPr>
        <w:ind w:left="5891" w:hanging="480"/>
      </w:pPr>
    </w:lvl>
  </w:abstractNum>
  <w:abstractNum w:abstractNumId="3" w15:restartNumberingAfterBreak="0">
    <w:nsid w:val="0F473673"/>
    <w:multiLevelType w:val="hybridMultilevel"/>
    <w:tmpl w:val="2A08E1F2"/>
    <w:lvl w:ilvl="0" w:tplc="9AC88DA6">
      <w:start w:val="1"/>
      <w:numFmt w:val="bullet"/>
      <w:lvlText w:val=""/>
      <w:lvlJc w:val="left"/>
      <w:pPr>
        <w:tabs>
          <w:tab w:val="num" w:pos="720"/>
        </w:tabs>
        <w:ind w:left="720" w:hanging="360"/>
      </w:pPr>
      <w:rPr>
        <w:rFonts w:ascii="Wingdings" w:hAnsi="Wingdings" w:hint="default"/>
      </w:rPr>
    </w:lvl>
    <w:lvl w:ilvl="1" w:tplc="A21C81EA" w:tentative="1">
      <w:start w:val="1"/>
      <w:numFmt w:val="bullet"/>
      <w:lvlText w:val=""/>
      <w:lvlJc w:val="left"/>
      <w:pPr>
        <w:tabs>
          <w:tab w:val="num" w:pos="1440"/>
        </w:tabs>
        <w:ind w:left="1440" w:hanging="360"/>
      </w:pPr>
      <w:rPr>
        <w:rFonts w:ascii="Wingdings" w:hAnsi="Wingdings" w:hint="default"/>
      </w:rPr>
    </w:lvl>
    <w:lvl w:ilvl="2" w:tplc="9106128A" w:tentative="1">
      <w:start w:val="1"/>
      <w:numFmt w:val="bullet"/>
      <w:lvlText w:val=""/>
      <w:lvlJc w:val="left"/>
      <w:pPr>
        <w:tabs>
          <w:tab w:val="num" w:pos="2160"/>
        </w:tabs>
        <w:ind w:left="2160" w:hanging="360"/>
      </w:pPr>
      <w:rPr>
        <w:rFonts w:ascii="Wingdings" w:hAnsi="Wingdings" w:hint="default"/>
      </w:rPr>
    </w:lvl>
    <w:lvl w:ilvl="3" w:tplc="809433D0" w:tentative="1">
      <w:start w:val="1"/>
      <w:numFmt w:val="bullet"/>
      <w:lvlText w:val=""/>
      <w:lvlJc w:val="left"/>
      <w:pPr>
        <w:tabs>
          <w:tab w:val="num" w:pos="2880"/>
        </w:tabs>
        <w:ind w:left="2880" w:hanging="360"/>
      </w:pPr>
      <w:rPr>
        <w:rFonts w:ascii="Wingdings" w:hAnsi="Wingdings" w:hint="default"/>
      </w:rPr>
    </w:lvl>
    <w:lvl w:ilvl="4" w:tplc="FFDC2F74" w:tentative="1">
      <w:start w:val="1"/>
      <w:numFmt w:val="bullet"/>
      <w:lvlText w:val=""/>
      <w:lvlJc w:val="left"/>
      <w:pPr>
        <w:tabs>
          <w:tab w:val="num" w:pos="3600"/>
        </w:tabs>
        <w:ind w:left="3600" w:hanging="360"/>
      </w:pPr>
      <w:rPr>
        <w:rFonts w:ascii="Wingdings" w:hAnsi="Wingdings" w:hint="default"/>
      </w:rPr>
    </w:lvl>
    <w:lvl w:ilvl="5" w:tplc="EF04EDF8" w:tentative="1">
      <w:start w:val="1"/>
      <w:numFmt w:val="bullet"/>
      <w:lvlText w:val=""/>
      <w:lvlJc w:val="left"/>
      <w:pPr>
        <w:tabs>
          <w:tab w:val="num" w:pos="4320"/>
        </w:tabs>
        <w:ind w:left="4320" w:hanging="360"/>
      </w:pPr>
      <w:rPr>
        <w:rFonts w:ascii="Wingdings" w:hAnsi="Wingdings" w:hint="default"/>
      </w:rPr>
    </w:lvl>
    <w:lvl w:ilvl="6" w:tplc="E52094BE" w:tentative="1">
      <w:start w:val="1"/>
      <w:numFmt w:val="bullet"/>
      <w:lvlText w:val=""/>
      <w:lvlJc w:val="left"/>
      <w:pPr>
        <w:tabs>
          <w:tab w:val="num" w:pos="5040"/>
        </w:tabs>
        <w:ind w:left="5040" w:hanging="360"/>
      </w:pPr>
      <w:rPr>
        <w:rFonts w:ascii="Wingdings" w:hAnsi="Wingdings" w:hint="default"/>
      </w:rPr>
    </w:lvl>
    <w:lvl w:ilvl="7" w:tplc="AF2E1B20" w:tentative="1">
      <w:start w:val="1"/>
      <w:numFmt w:val="bullet"/>
      <w:lvlText w:val=""/>
      <w:lvlJc w:val="left"/>
      <w:pPr>
        <w:tabs>
          <w:tab w:val="num" w:pos="5760"/>
        </w:tabs>
        <w:ind w:left="5760" w:hanging="360"/>
      </w:pPr>
      <w:rPr>
        <w:rFonts w:ascii="Wingdings" w:hAnsi="Wingdings" w:hint="default"/>
      </w:rPr>
    </w:lvl>
    <w:lvl w:ilvl="8" w:tplc="F18ADA9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F174B"/>
    <w:multiLevelType w:val="multilevel"/>
    <w:tmpl w:val="83D60DC0"/>
    <w:lvl w:ilvl="0">
      <w:start w:val="7"/>
      <w:numFmt w:val="taiwaneseCountingThousand"/>
      <w:lvlText w:val="%1、"/>
      <w:lvlJc w:val="left"/>
      <w:pPr>
        <w:ind w:left="425" w:hanging="425"/>
      </w:pPr>
      <w:rPr>
        <w:rFonts w:hint="eastAsia"/>
        <w:b/>
        <w:bCs/>
        <w:caps w:val="0"/>
        <w:smallCaps w:val="0"/>
        <w:strike w:val="0"/>
        <w:dstrike w:val="0"/>
        <w:outline w:val="0"/>
        <w:emboss w:val="0"/>
        <w:imprint w:val="0"/>
        <w:spacing w:val="0"/>
        <w:w w:val="100"/>
        <w:kern w:val="0"/>
        <w:position w:val="0"/>
        <w:highlight w:val="none"/>
        <w:vertAlign w:val="baseline"/>
      </w:rPr>
    </w:lvl>
    <w:lvl w:ilvl="1">
      <w:start w:val="1"/>
      <w:numFmt w:val="taiwaneseCounting"/>
      <w:lvlText w:val="(%2)"/>
      <w:lvlJc w:val="left"/>
      <w:pPr>
        <w:ind w:left="1418" w:hanging="567"/>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44" w:hanging="567"/>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921" w:hanging="793"/>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977" w:hanging="850"/>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686" w:hanging="1134"/>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253" w:hanging="1276"/>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820" w:hanging="1418"/>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528" w:hanging="1700"/>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4E25F89"/>
    <w:multiLevelType w:val="hybridMultilevel"/>
    <w:tmpl w:val="A5DA1ED6"/>
    <w:lvl w:ilvl="0" w:tplc="C8D649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786352D"/>
    <w:multiLevelType w:val="hybridMultilevel"/>
    <w:tmpl w:val="66B81636"/>
    <w:styleLink w:val="3"/>
    <w:lvl w:ilvl="0" w:tplc="81C4C1DA">
      <w:start w:val="1"/>
      <w:numFmt w:val="decimal"/>
      <w:lvlText w:val="%1."/>
      <w:lvlJc w:val="left"/>
      <w:pPr>
        <w:ind w:left="1047" w:hanging="480"/>
      </w:pPr>
      <w:rPr>
        <w:rFonts w:hAnsi="Arial Unicode MS"/>
        <w:caps w:val="0"/>
        <w:smallCaps w:val="0"/>
        <w:strike w:val="0"/>
        <w:dstrike w:val="0"/>
        <w:outline w:val="0"/>
        <w:emboss w:val="0"/>
        <w:imprint w:val="0"/>
        <w:spacing w:val="0"/>
        <w:w w:val="100"/>
        <w:kern w:val="0"/>
        <w:position w:val="0"/>
        <w:highlight w:val="none"/>
        <w:vertAlign w:val="baseline"/>
      </w:rPr>
    </w:lvl>
    <w:lvl w:ilvl="1" w:tplc="38D0F04A">
      <w:start w:val="1"/>
      <w:numFmt w:val="decimal"/>
      <w:lvlText w:val="%2."/>
      <w:lvlJc w:val="left"/>
      <w:pPr>
        <w:ind w:left="1527" w:hanging="480"/>
      </w:pPr>
      <w:rPr>
        <w:rFonts w:hAnsi="Arial Unicode MS"/>
        <w:caps w:val="0"/>
        <w:smallCaps w:val="0"/>
        <w:strike w:val="0"/>
        <w:dstrike w:val="0"/>
        <w:outline w:val="0"/>
        <w:emboss w:val="0"/>
        <w:imprint w:val="0"/>
        <w:spacing w:val="0"/>
        <w:w w:val="100"/>
        <w:kern w:val="0"/>
        <w:position w:val="0"/>
        <w:highlight w:val="none"/>
        <w:vertAlign w:val="baseline"/>
      </w:rPr>
    </w:lvl>
    <w:lvl w:ilvl="2" w:tplc="07629DFA">
      <w:start w:val="1"/>
      <w:numFmt w:val="lowerRoman"/>
      <w:lvlText w:val="%3."/>
      <w:lvlJc w:val="left"/>
      <w:pPr>
        <w:ind w:left="2007" w:hanging="613"/>
      </w:pPr>
      <w:rPr>
        <w:rFonts w:hAnsi="Arial Unicode MS"/>
        <w:caps w:val="0"/>
        <w:smallCaps w:val="0"/>
        <w:strike w:val="0"/>
        <w:dstrike w:val="0"/>
        <w:outline w:val="0"/>
        <w:emboss w:val="0"/>
        <w:imprint w:val="0"/>
        <w:spacing w:val="0"/>
        <w:w w:val="100"/>
        <w:kern w:val="0"/>
        <w:position w:val="0"/>
        <w:highlight w:val="none"/>
        <w:vertAlign w:val="baseline"/>
      </w:rPr>
    </w:lvl>
    <w:lvl w:ilvl="3" w:tplc="261A3226">
      <w:start w:val="1"/>
      <w:numFmt w:val="decimal"/>
      <w:lvlText w:val="%4."/>
      <w:lvlJc w:val="left"/>
      <w:pPr>
        <w:ind w:left="2487" w:hanging="480"/>
      </w:pPr>
      <w:rPr>
        <w:rFonts w:hAnsi="Arial Unicode MS"/>
        <w:caps w:val="0"/>
        <w:smallCaps w:val="0"/>
        <w:strike w:val="0"/>
        <w:dstrike w:val="0"/>
        <w:outline w:val="0"/>
        <w:emboss w:val="0"/>
        <w:imprint w:val="0"/>
        <w:spacing w:val="0"/>
        <w:w w:val="100"/>
        <w:kern w:val="0"/>
        <w:position w:val="0"/>
        <w:highlight w:val="none"/>
        <w:vertAlign w:val="baseline"/>
      </w:rPr>
    </w:lvl>
    <w:lvl w:ilvl="4" w:tplc="6186CC9E">
      <w:start w:val="1"/>
      <w:numFmt w:val="decimal"/>
      <w:lvlText w:val="%5."/>
      <w:lvlJc w:val="left"/>
      <w:pPr>
        <w:ind w:left="2967" w:hanging="480"/>
      </w:pPr>
      <w:rPr>
        <w:rFonts w:hAnsi="Arial Unicode MS"/>
        <w:caps w:val="0"/>
        <w:smallCaps w:val="0"/>
        <w:strike w:val="0"/>
        <w:dstrike w:val="0"/>
        <w:outline w:val="0"/>
        <w:emboss w:val="0"/>
        <w:imprint w:val="0"/>
        <w:spacing w:val="0"/>
        <w:w w:val="100"/>
        <w:kern w:val="0"/>
        <w:position w:val="0"/>
        <w:highlight w:val="none"/>
        <w:vertAlign w:val="baseline"/>
      </w:rPr>
    </w:lvl>
    <w:lvl w:ilvl="5" w:tplc="3E7C9A1E">
      <w:start w:val="1"/>
      <w:numFmt w:val="lowerRoman"/>
      <w:lvlText w:val="%6."/>
      <w:lvlJc w:val="left"/>
      <w:pPr>
        <w:ind w:left="3447" w:hanging="613"/>
      </w:pPr>
      <w:rPr>
        <w:rFonts w:hAnsi="Arial Unicode MS"/>
        <w:caps w:val="0"/>
        <w:smallCaps w:val="0"/>
        <w:strike w:val="0"/>
        <w:dstrike w:val="0"/>
        <w:outline w:val="0"/>
        <w:emboss w:val="0"/>
        <w:imprint w:val="0"/>
        <w:spacing w:val="0"/>
        <w:w w:val="100"/>
        <w:kern w:val="0"/>
        <w:position w:val="0"/>
        <w:highlight w:val="none"/>
        <w:vertAlign w:val="baseline"/>
      </w:rPr>
    </w:lvl>
    <w:lvl w:ilvl="6" w:tplc="FD147512">
      <w:start w:val="1"/>
      <w:numFmt w:val="decimal"/>
      <w:lvlText w:val="%7."/>
      <w:lvlJc w:val="left"/>
      <w:pPr>
        <w:ind w:left="3927" w:hanging="480"/>
      </w:pPr>
      <w:rPr>
        <w:rFonts w:hAnsi="Arial Unicode MS"/>
        <w:caps w:val="0"/>
        <w:smallCaps w:val="0"/>
        <w:strike w:val="0"/>
        <w:dstrike w:val="0"/>
        <w:outline w:val="0"/>
        <w:emboss w:val="0"/>
        <w:imprint w:val="0"/>
        <w:spacing w:val="0"/>
        <w:w w:val="100"/>
        <w:kern w:val="0"/>
        <w:position w:val="0"/>
        <w:highlight w:val="none"/>
        <w:vertAlign w:val="baseline"/>
      </w:rPr>
    </w:lvl>
    <w:lvl w:ilvl="7" w:tplc="919C732E">
      <w:start w:val="1"/>
      <w:numFmt w:val="decimal"/>
      <w:lvlText w:val="%8."/>
      <w:lvlJc w:val="left"/>
      <w:pPr>
        <w:ind w:left="4407" w:hanging="480"/>
      </w:pPr>
      <w:rPr>
        <w:rFonts w:hAnsi="Arial Unicode MS"/>
        <w:caps w:val="0"/>
        <w:smallCaps w:val="0"/>
        <w:strike w:val="0"/>
        <w:dstrike w:val="0"/>
        <w:outline w:val="0"/>
        <w:emboss w:val="0"/>
        <w:imprint w:val="0"/>
        <w:spacing w:val="0"/>
        <w:w w:val="100"/>
        <w:kern w:val="0"/>
        <w:position w:val="0"/>
        <w:highlight w:val="none"/>
        <w:vertAlign w:val="baseline"/>
      </w:rPr>
    </w:lvl>
    <w:lvl w:ilvl="8" w:tplc="235AB0AC">
      <w:start w:val="1"/>
      <w:numFmt w:val="lowerRoman"/>
      <w:lvlText w:val="%9."/>
      <w:lvlJc w:val="left"/>
      <w:pPr>
        <w:ind w:left="4887" w:hanging="6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89375EA"/>
    <w:multiLevelType w:val="hybridMultilevel"/>
    <w:tmpl w:val="290E6A24"/>
    <w:numStyleLink w:val="4"/>
  </w:abstractNum>
  <w:abstractNum w:abstractNumId="8" w15:restartNumberingAfterBreak="0">
    <w:nsid w:val="3DB804F4"/>
    <w:multiLevelType w:val="multilevel"/>
    <w:tmpl w:val="B60EDF6A"/>
    <w:lvl w:ilvl="0">
      <w:start w:val="1"/>
      <w:numFmt w:val="taiwaneseCounting"/>
      <w:lvlText w:val="(%1)"/>
      <w:lvlJc w:val="left"/>
      <w:pPr>
        <w:tabs>
          <w:tab w:val="left" w:pos="1843"/>
        </w:tabs>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tabs>
          <w:tab w:val="left" w:pos="1843"/>
        </w:tabs>
        <w:ind w:left="1570" w:hanging="425"/>
      </w:pPr>
      <w:rPr>
        <w:rFonts w:hint="eastAsia"/>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tabs>
          <w:tab w:val="left" w:pos="1843"/>
        </w:tabs>
        <w:ind w:left="1843" w:hanging="272"/>
      </w:pPr>
      <w:rPr>
        <w:rFonts w:hint="eastAsia"/>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tabs>
          <w:tab w:val="left" w:pos="1843"/>
        </w:tabs>
        <w:ind w:left="2704" w:hanging="708"/>
      </w:pPr>
      <w:rPr>
        <w:rFonts w:hint="eastAsia"/>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843"/>
        </w:tabs>
        <w:ind w:left="3271" w:hanging="85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843"/>
        </w:tabs>
        <w:ind w:left="3980" w:hanging="113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843"/>
        </w:tabs>
        <w:ind w:left="4547" w:hanging="127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843"/>
        </w:tabs>
        <w:ind w:left="5114" w:hanging="141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843"/>
        </w:tabs>
        <w:ind w:left="5822" w:hanging="17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FD21E2F"/>
    <w:multiLevelType w:val="hybridMultilevel"/>
    <w:tmpl w:val="73A0297A"/>
    <w:lvl w:ilvl="0" w:tplc="C8D649D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C8D649D8">
      <w:start w:val="1"/>
      <w:numFmt w:val="decimal"/>
      <w:lvlText w:val="(%4)"/>
      <w:lvlJc w:val="left"/>
      <w:pPr>
        <w:ind w:left="1920" w:hanging="480"/>
      </w:pPr>
      <w:rPr>
        <w:rFonts w:hint="eastAsia"/>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BD6750"/>
    <w:multiLevelType w:val="hybridMultilevel"/>
    <w:tmpl w:val="6BAE65F6"/>
    <w:lvl w:ilvl="0" w:tplc="1700C50C">
      <w:start w:val="1"/>
      <w:numFmt w:val="bullet"/>
      <w:lvlText w:val=""/>
      <w:lvlJc w:val="left"/>
      <w:pPr>
        <w:tabs>
          <w:tab w:val="num" w:pos="720"/>
        </w:tabs>
        <w:ind w:left="720" w:hanging="360"/>
      </w:pPr>
      <w:rPr>
        <w:rFonts w:ascii="Wingdings" w:hAnsi="Wingdings" w:hint="default"/>
      </w:rPr>
    </w:lvl>
    <w:lvl w:ilvl="1" w:tplc="FF38B408" w:tentative="1">
      <w:start w:val="1"/>
      <w:numFmt w:val="bullet"/>
      <w:lvlText w:val=""/>
      <w:lvlJc w:val="left"/>
      <w:pPr>
        <w:tabs>
          <w:tab w:val="num" w:pos="1440"/>
        </w:tabs>
        <w:ind w:left="1440" w:hanging="360"/>
      </w:pPr>
      <w:rPr>
        <w:rFonts w:ascii="Wingdings" w:hAnsi="Wingdings" w:hint="default"/>
      </w:rPr>
    </w:lvl>
    <w:lvl w:ilvl="2" w:tplc="39B2C0D2" w:tentative="1">
      <w:start w:val="1"/>
      <w:numFmt w:val="bullet"/>
      <w:lvlText w:val=""/>
      <w:lvlJc w:val="left"/>
      <w:pPr>
        <w:tabs>
          <w:tab w:val="num" w:pos="2160"/>
        </w:tabs>
        <w:ind w:left="2160" w:hanging="360"/>
      </w:pPr>
      <w:rPr>
        <w:rFonts w:ascii="Wingdings" w:hAnsi="Wingdings" w:hint="default"/>
      </w:rPr>
    </w:lvl>
    <w:lvl w:ilvl="3" w:tplc="D9344780" w:tentative="1">
      <w:start w:val="1"/>
      <w:numFmt w:val="bullet"/>
      <w:lvlText w:val=""/>
      <w:lvlJc w:val="left"/>
      <w:pPr>
        <w:tabs>
          <w:tab w:val="num" w:pos="2880"/>
        </w:tabs>
        <w:ind w:left="2880" w:hanging="360"/>
      </w:pPr>
      <w:rPr>
        <w:rFonts w:ascii="Wingdings" w:hAnsi="Wingdings" w:hint="default"/>
      </w:rPr>
    </w:lvl>
    <w:lvl w:ilvl="4" w:tplc="6940154E" w:tentative="1">
      <w:start w:val="1"/>
      <w:numFmt w:val="bullet"/>
      <w:lvlText w:val=""/>
      <w:lvlJc w:val="left"/>
      <w:pPr>
        <w:tabs>
          <w:tab w:val="num" w:pos="3600"/>
        </w:tabs>
        <w:ind w:left="3600" w:hanging="360"/>
      </w:pPr>
      <w:rPr>
        <w:rFonts w:ascii="Wingdings" w:hAnsi="Wingdings" w:hint="default"/>
      </w:rPr>
    </w:lvl>
    <w:lvl w:ilvl="5" w:tplc="BDAE3878" w:tentative="1">
      <w:start w:val="1"/>
      <w:numFmt w:val="bullet"/>
      <w:lvlText w:val=""/>
      <w:lvlJc w:val="left"/>
      <w:pPr>
        <w:tabs>
          <w:tab w:val="num" w:pos="4320"/>
        </w:tabs>
        <w:ind w:left="4320" w:hanging="360"/>
      </w:pPr>
      <w:rPr>
        <w:rFonts w:ascii="Wingdings" w:hAnsi="Wingdings" w:hint="default"/>
      </w:rPr>
    </w:lvl>
    <w:lvl w:ilvl="6" w:tplc="E5AEEBE4" w:tentative="1">
      <w:start w:val="1"/>
      <w:numFmt w:val="bullet"/>
      <w:lvlText w:val=""/>
      <w:lvlJc w:val="left"/>
      <w:pPr>
        <w:tabs>
          <w:tab w:val="num" w:pos="5040"/>
        </w:tabs>
        <w:ind w:left="5040" w:hanging="360"/>
      </w:pPr>
      <w:rPr>
        <w:rFonts w:ascii="Wingdings" w:hAnsi="Wingdings" w:hint="default"/>
      </w:rPr>
    </w:lvl>
    <w:lvl w:ilvl="7" w:tplc="418018E8" w:tentative="1">
      <w:start w:val="1"/>
      <w:numFmt w:val="bullet"/>
      <w:lvlText w:val=""/>
      <w:lvlJc w:val="left"/>
      <w:pPr>
        <w:tabs>
          <w:tab w:val="num" w:pos="5760"/>
        </w:tabs>
        <w:ind w:left="5760" w:hanging="360"/>
      </w:pPr>
      <w:rPr>
        <w:rFonts w:ascii="Wingdings" w:hAnsi="Wingdings" w:hint="default"/>
      </w:rPr>
    </w:lvl>
    <w:lvl w:ilvl="8" w:tplc="D566611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126F0"/>
    <w:multiLevelType w:val="multilevel"/>
    <w:tmpl w:val="F9222FA2"/>
    <w:lvl w:ilvl="0">
      <w:start w:val="7"/>
      <w:numFmt w:val="taiwaneseCountingThousand"/>
      <w:lvlText w:val="%1、"/>
      <w:lvlJc w:val="left"/>
      <w:pPr>
        <w:ind w:left="425" w:hanging="425"/>
      </w:pPr>
      <w:rPr>
        <w:rFonts w:hint="eastAsia"/>
        <w:b/>
        <w:bCs/>
        <w:caps w:val="0"/>
        <w:smallCaps w:val="0"/>
        <w:strike w:val="0"/>
        <w:dstrike w:val="0"/>
        <w:outline w:val="0"/>
        <w:emboss w:val="0"/>
        <w:imprint w:val="0"/>
        <w:spacing w:val="0"/>
        <w:w w:val="100"/>
        <w:kern w:val="0"/>
        <w:position w:val="0"/>
        <w:highlight w:val="none"/>
        <w:vertAlign w:val="baseline"/>
      </w:rPr>
    </w:lvl>
    <w:lvl w:ilvl="1">
      <w:start w:val="1"/>
      <w:numFmt w:val="taiwaneseCounting"/>
      <w:lvlText w:val="(%2)"/>
      <w:lvlJc w:val="left"/>
      <w:pPr>
        <w:ind w:left="1418" w:hanging="567"/>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44" w:hanging="567"/>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921" w:hanging="793"/>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977" w:hanging="850"/>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686" w:hanging="1134"/>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253" w:hanging="1276"/>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820" w:hanging="1418"/>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528" w:hanging="1700"/>
      </w:pPr>
      <w:rPr>
        <w:rFonts w:ascii="Arial" w:eastAsia="新細明體" w:hAnsi="Arial" w:cs="Arial"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6E55127"/>
    <w:multiLevelType w:val="hybridMultilevel"/>
    <w:tmpl w:val="BDD63BAA"/>
    <w:lvl w:ilvl="0" w:tplc="04090015">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15:restartNumberingAfterBreak="0">
    <w:nsid w:val="5AC57C61"/>
    <w:multiLevelType w:val="hybridMultilevel"/>
    <w:tmpl w:val="66B81636"/>
    <w:numStyleLink w:val="3"/>
  </w:abstractNum>
  <w:abstractNum w:abstractNumId="14" w15:restartNumberingAfterBreak="0">
    <w:nsid w:val="5B906A97"/>
    <w:multiLevelType w:val="hybridMultilevel"/>
    <w:tmpl w:val="04BE3B2E"/>
    <w:styleLink w:val="1"/>
    <w:lvl w:ilvl="0" w:tplc="BDBA26A6">
      <w:start w:val="1"/>
      <w:numFmt w:val="taiwaneseCounting"/>
      <w:lvlText w:val="%1."/>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311C47BC">
      <w:start w:val="1"/>
      <w:numFmt w:val="decimal"/>
      <w:lvlText w:val="%2."/>
      <w:lvlJc w:val="left"/>
      <w:pPr>
        <w:ind w:left="8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83BE6DE8">
      <w:start w:val="1"/>
      <w:numFmt w:val="lowerRoman"/>
      <w:lvlText w:val="%3."/>
      <w:lvlJc w:val="left"/>
      <w:pPr>
        <w:ind w:left="1287" w:hanging="460"/>
      </w:pPr>
      <w:rPr>
        <w:rFonts w:hAnsi="Arial Unicode MS"/>
        <w:caps w:val="0"/>
        <w:smallCaps w:val="0"/>
        <w:strike w:val="0"/>
        <w:dstrike w:val="0"/>
        <w:outline w:val="0"/>
        <w:emboss w:val="0"/>
        <w:imprint w:val="0"/>
        <w:spacing w:val="0"/>
        <w:w w:val="100"/>
        <w:kern w:val="0"/>
        <w:position w:val="0"/>
        <w:highlight w:val="none"/>
        <w:vertAlign w:val="baseline"/>
      </w:rPr>
    </w:lvl>
    <w:lvl w:ilvl="3" w:tplc="BB181064">
      <w:start w:val="1"/>
      <w:numFmt w:val="decimal"/>
      <w:lvlText w:val="%4."/>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3D962EF2">
      <w:start w:val="1"/>
      <w:numFmt w:val="decimal"/>
      <w:lvlText w:val="%5."/>
      <w:lvlJc w:val="left"/>
      <w:pPr>
        <w:ind w:left="224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53043F90">
      <w:start w:val="1"/>
      <w:numFmt w:val="lowerRoman"/>
      <w:lvlText w:val="%6."/>
      <w:lvlJc w:val="left"/>
      <w:pPr>
        <w:ind w:left="2727" w:hanging="460"/>
      </w:pPr>
      <w:rPr>
        <w:rFonts w:hAnsi="Arial Unicode MS"/>
        <w:caps w:val="0"/>
        <w:smallCaps w:val="0"/>
        <w:strike w:val="0"/>
        <w:dstrike w:val="0"/>
        <w:outline w:val="0"/>
        <w:emboss w:val="0"/>
        <w:imprint w:val="0"/>
        <w:spacing w:val="0"/>
        <w:w w:val="100"/>
        <w:kern w:val="0"/>
        <w:position w:val="0"/>
        <w:highlight w:val="none"/>
        <w:vertAlign w:val="baseline"/>
      </w:rPr>
    </w:lvl>
    <w:lvl w:ilvl="6" w:tplc="C178A3E0">
      <w:start w:val="1"/>
      <w:numFmt w:val="decimal"/>
      <w:lvlText w:val="%7."/>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76AAB4C4">
      <w:start w:val="1"/>
      <w:numFmt w:val="decimal"/>
      <w:lvlText w:val="%8."/>
      <w:lvlJc w:val="left"/>
      <w:pPr>
        <w:ind w:left="368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5B2AD002">
      <w:start w:val="1"/>
      <w:numFmt w:val="lowerRoman"/>
      <w:lvlText w:val="%9."/>
      <w:lvlJc w:val="left"/>
      <w:pPr>
        <w:ind w:left="4167" w:hanging="4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DAD7802"/>
    <w:multiLevelType w:val="multilevel"/>
    <w:tmpl w:val="8E00F9A6"/>
    <w:styleLink w:val="6"/>
    <w:lvl w:ilvl="0">
      <w:start w:val="1"/>
      <w:numFmt w:val="taiwaneseCounting"/>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taiwaneseCounting"/>
      <w:lvlText w:val="(%2)"/>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701"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778" w:hanging="65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834"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543" w:hanging="992"/>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110" w:hanging="113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677" w:hanging="1276"/>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385" w:hanging="15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EBE6D64"/>
    <w:multiLevelType w:val="hybridMultilevel"/>
    <w:tmpl w:val="C7603C80"/>
    <w:lvl w:ilvl="0" w:tplc="0100C00E">
      <w:start w:val="1"/>
      <w:numFmt w:val="taiwaneseCountingThousand"/>
      <w:lvlText w:val="(%1)"/>
      <w:lvlJc w:val="left"/>
      <w:pPr>
        <w:ind w:left="1473" w:hanging="480"/>
      </w:pPr>
      <w:rPr>
        <w:rFonts w:hint="eastAsia"/>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7" w15:restartNumberingAfterBreak="0">
    <w:nsid w:val="63E0439A"/>
    <w:multiLevelType w:val="hybridMultilevel"/>
    <w:tmpl w:val="04BE3B2E"/>
    <w:numStyleLink w:val="1"/>
  </w:abstractNum>
  <w:abstractNum w:abstractNumId="18" w15:restartNumberingAfterBreak="0">
    <w:nsid w:val="65414B9A"/>
    <w:multiLevelType w:val="hybridMultilevel"/>
    <w:tmpl w:val="290E6A24"/>
    <w:styleLink w:val="4"/>
    <w:lvl w:ilvl="0" w:tplc="64A0B6A0">
      <w:start w:val="1"/>
      <w:numFmt w:val="bullet"/>
      <w:lvlText w:val="※"/>
      <w:lvlJc w:val="left"/>
      <w:pPr>
        <w:ind w:left="905"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1" w:tplc="87E85582">
      <w:start w:val="1"/>
      <w:numFmt w:val="bullet"/>
      <w:lvlText w:val="■"/>
      <w:lvlJc w:val="left"/>
      <w:pPr>
        <w:ind w:left="9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2" w:tplc="E1E0C8C8">
      <w:start w:val="1"/>
      <w:numFmt w:val="bullet"/>
      <w:lvlText w:val="◆"/>
      <w:lvlJc w:val="left"/>
      <w:pPr>
        <w:ind w:left="14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3" w:tplc="22DC937C">
      <w:start w:val="1"/>
      <w:numFmt w:val="bullet"/>
      <w:lvlText w:val="●"/>
      <w:lvlJc w:val="left"/>
      <w:pPr>
        <w:ind w:left="19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4" w:tplc="79D8DD2C">
      <w:start w:val="1"/>
      <w:numFmt w:val="bullet"/>
      <w:lvlText w:val="■"/>
      <w:lvlJc w:val="left"/>
      <w:pPr>
        <w:ind w:left="240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5" w:tplc="8BEEAB02">
      <w:start w:val="1"/>
      <w:numFmt w:val="bullet"/>
      <w:lvlText w:val="◆"/>
      <w:lvlJc w:val="left"/>
      <w:pPr>
        <w:ind w:left="288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6" w:tplc="E92A9EE6">
      <w:start w:val="1"/>
      <w:numFmt w:val="bullet"/>
      <w:lvlText w:val="●"/>
      <w:lvlJc w:val="left"/>
      <w:pPr>
        <w:ind w:left="336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7" w:tplc="5D889F60">
      <w:start w:val="1"/>
      <w:numFmt w:val="bullet"/>
      <w:lvlText w:val="■"/>
      <w:lvlJc w:val="left"/>
      <w:pPr>
        <w:ind w:left="384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lvl w:ilvl="8" w:tplc="A3D82E4A">
      <w:start w:val="1"/>
      <w:numFmt w:val="bullet"/>
      <w:lvlText w:val="◆"/>
      <w:lvlJc w:val="left"/>
      <w:pPr>
        <w:ind w:left="4320" w:hanging="480"/>
      </w:pPr>
      <w:rPr>
        <w:rFonts w:ascii="標楷體" w:eastAsia="標楷體" w:hAnsi="標楷體" w:cs="標楷體"/>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681A05CA"/>
    <w:multiLevelType w:val="singleLevel"/>
    <w:tmpl w:val="6B062E78"/>
    <w:lvl w:ilvl="0">
      <w:start w:val="1"/>
      <w:numFmt w:val="decimal"/>
      <w:lvlText w:val="%1."/>
      <w:lvlJc w:val="left"/>
      <w:pPr>
        <w:ind w:left="480" w:hanging="480"/>
      </w:pPr>
      <w:rPr>
        <w:rFonts w:hint="eastAsi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17A2645"/>
    <w:multiLevelType w:val="hybridMultilevel"/>
    <w:tmpl w:val="A2FE6726"/>
    <w:lvl w:ilvl="0" w:tplc="7E725BAE">
      <w:start w:val="1"/>
      <w:numFmt w:val="bullet"/>
      <w:lvlText w:val=""/>
      <w:lvlJc w:val="left"/>
      <w:pPr>
        <w:tabs>
          <w:tab w:val="num" w:pos="720"/>
        </w:tabs>
        <w:ind w:left="720" w:hanging="360"/>
      </w:pPr>
      <w:rPr>
        <w:rFonts w:ascii="Wingdings" w:hAnsi="Wingdings" w:hint="default"/>
      </w:rPr>
    </w:lvl>
    <w:lvl w:ilvl="1" w:tplc="B618603E" w:tentative="1">
      <w:start w:val="1"/>
      <w:numFmt w:val="bullet"/>
      <w:lvlText w:val=""/>
      <w:lvlJc w:val="left"/>
      <w:pPr>
        <w:tabs>
          <w:tab w:val="num" w:pos="1440"/>
        </w:tabs>
        <w:ind w:left="1440" w:hanging="360"/>
      </w:pPr>
      <w:rPr>
        <w:rFonts w:ascii="Wingdings" w:hAnsi="Wingdings" w:hint="default"/>
      </w:rPr>
    </w:lvl>
    <w:lvl w:ilvl="2" w:tplc="BA4461A2" w:tentative="1">
      <w:start w:val="1"/>
      <w:numFmt w:val="bullet"/>
      <w:lvlText w:val=""/>
      <w:lvlJc w:val="left"/>
      <w:pPr>
        <w:tabs>
          <w:tab w:val="num" w:pos="2160"/>
        </w:tabs>
        <w:ind w:left="2160" w:hanging="360"/>
      </w:pPr>
      <w:rPr>
        <w:rFonts w:ascii="Wingdings" w:hAnsi="Wingdings" w:hint="default"/>
      </w:rPr>
    </w:lvl>
    <w:lvl w:ilvl="3" w:tplc="01A22462" w:tentative="1">
      <w:start w:val="1"/>
      <w:numFmt w:val="bullet"/>
      <w:lvlText w:val=""/>
      <w:lvlJc w:val="left"/>
      <w:pPr>
        <w:tabs>
          <w:tab w:val="num" w:pos="2880"/>
        </w:tabs>
        <w:ind w:left="2880" w:hanging="360"/>
      </w:pPr>
      <w:rPr>
        <w:rFonts w:ascii="Wingdings" w:hAnsi="Wingdings" w:hint="default"/>
      </w:rPr>
    </w:lvl>
    <w:lvl w:ilvl="4" w:tplc="1ACEA85E" w:tentative="1">
      <w:start w:val="1"/>
      <w:numFmt w:val="bullet"/>
      <w:lvlText w:val=""/>
      <w:lvlJc w:val="left"/>
      <w:pPr>
        <w:tabs>
          <w:tab w:val="num" w:pos="3600"/>
        </w:tabs>
        <w:ind w:left="3600" w:hanging="360"/>
      </w:pPr>
      <w:rPr>
        <w:rFonts w:ascii="Wingdings" w:hAnsi="Wingdings" w:hint="default"/>
      </w:rPr>
    </w:lvl>
    <w:lvl w:ilvl="5" w:tplc="A9ACC8BE" w:tentative="1">
      <w:start w:val="1"/>
      <w:numFmt w:val="bullet"/>
      <w:lvlText w:val=""/>
      <w:lvlJc w:val="left"/>
      <w:pPr>
        <w:tabs>
          <w:tab w:val="num" w:pos="4320"/>
        </w:tabs>
        <w:ind w:left="4320" w:hanging="360"/>
      </w:pPr>
      <w:rPr>
        <w:rFonts w:ascii="Wingdings" w:hAnsi="Wingdings" w:hint="default"/>
      </w:rPr>
    </w:lvl>
    <w:lvl w:ilvl="6" w:tplc="BC8CD642" w:tentative="1">
      <w:start w:val="1"/>
      <w:numFmt w:val="bullet"/>
      <w:lvlText w:val=""/>
      <w:lvlJc w:val="left"/>
      <w:pPr>
        <w:tabs>
          <w:tab w:val="num" w:pos="5040"/>
        </w:tabs>
        <w:ind w:left="5040" w:hanging="360"/>
      </w:pPr>
      <w:rPr>
        <w:rFonts w:ascii="Wingdings" w:hAnsi="Wingdings" w:hint="default"/>
      </w:rPr>
    </w:lvl>
    <w:lvl w:ilvl="7" w:tplc="5D02A1D2" w:tentative="1">
      <w:start w:val="1"/>
      <w:numFmt w:val="bullet"/>
      <w:lvlText w:val=""/>
      <w:lvlJc w:val="left"/>
      <w:pPr>
        <w:tabs>
          <w:tab w:val="num" w:pos="5760"/>
        </w:tabs>
        <w:ind w:left="5760" w:hanging="360"/>
      </w:pPr>
      <w:rPr>
        <w:rFonts w:ascii="Wingdings" w:hAnsi="Wingdings" w:hint="default"/>
      </w:rPr>
    </w:lvl>
    <w:lvl w:ilvl="8" w:tplc="A78ADEF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B38D1"/>
    <w:multiLevelType w:val="multilevel"/>
    <w:tmpl w:val="CF06D328"/>
    <w:styleLink w:val="5"/>
    <w:lvl w:ilvl="0">
      <w:start w:val="1"/>
      <w:numFmt w:val="taiwaneseCounting"/>
      <w:lvlText w:val="%1."/>
      <w:lvlJc w:val="left"/>
      <w:pPr>
        <w:ind w:left="425" w:hanging="425"/>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taiwaneseCounting"/>
      <w:lvlText w:val="(%2)"/>
      <w:lvlJc w:val="left"/>
      <w:pPr>
        <w:ind w:left="1418"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184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4)"/>
      <w:lvlJc w:val="left"/>
      <w:pPr>
        <w:ind w:left="2921" w:hanging="7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4)%5."/>
      <w:lvlJc w:val="left"/>
      <w:pPr>
        <w:ind w:left="2977" w:hanging="8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4)%5.%6."/>
      <w:lvlJc w:val="left"/>
      <w:pPr>
        <w:ind w:left="3686" w:hanging="11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4)%5.%6.%7."/>
      <w:lvlJc w:val="left"/>
      <w:pPr>
        <w:ind w:left="4253" w:hanging="127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4)%5.%6.%7.%8."/>
      <w:lvlJc w:val="left"/>
      <w:pPr>
        <w:ind w:left="4820" w:hanging="14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4)%5.%6.%7.%8.%9."/>
      <w:lvlJc w:val="left"/>
      <w:pPr>
        <w:ind w:left="5528" w:hanging="17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7D6D18F2"/>
    <w:multiLevelType w:val="hybridMultilevel"/>
    <w:tmpl w:val="52749CCE"/>
    <w:lvl w:ilvl="0" w:tplc="FBCC5EFE">
      <w:start w:val="1"/>
      <w:numFmt w:val="bullet"/>
      <w:lvlText w:val=""/>
      <w:lvlJc w:val="left"/>
      <w:pPr>
        <w:tabs>
          <w:tab w:val="num" w:pos="720"/>
        </w:tabs>
        <w:ind w:left="720" w:hanging="360"/>
      </w:pPr>
      <w:rPr>
        <w:rFonts w:ascii="Wingdings" w:hAnsi="Wingdings" w:hint="default"/>
      </w:rPr>
    </w:lvl>
    <w:lvl w:ilvl="1" w:tplc="AFD868A6" w:tentative="1">
      <w:start w:val="1"/>
      <w:numFmt w:val="bullet"/>
      <w:lvlText w:val=""/>
      <w:lvlJc w:val="left"/>
      <w:pPr>
        <w:tabs>
          <w:tab w:val="num" w:pos="1440"/>
        </w:tabs>
        <w:ind w:left="1440" w:hanging="360"/>
      </w:pPr>
      <w:rPr>
        <w:rFonts w:ascii="Wingdings" w:hAnsi="Wingdings" w:hint="default"/>
      </w:rPr>
    </w:lvl>
    <w:lvl w:ilvl="2" w:tplc="012EBDF8" w:tentative="1">
      <w:start w:val="1"/>
      <w:numFmt w:val="bullet"/>
      <w:lvlText w:val=""/>
      <w:lvlJc w:val="left"/>
      <w:pPr>
        <w:tabs>
          <w:tab w:val="num" w:pos="2160"/>
        </w:tabs>
        <w:ind w:left="2160" w:hanging="360"/>
      </w:pPr>
      <w:rPr>
        <w:rFonts w:ascii="Wingdings" w:hAnsi="Wingdings" w:hint="default"/>
      </w:rPr>
    </w:lvl>
    <w:lvl w:ilvl="3" w:tplc="7304F042" w:tentative="1">
      <w:start w:val="1"/>
      <w:numFmt w:val="bullet"/>
      <w:lvlText w:val=""/>
      <w:lvlJc w:val="left"/>
      <w:pPr>
        <w:tabs>
          <w:tab w:val="num" w:pos="2880"/>
        </w:tabs>
        <w:ind w:left="2880" w:hanging="360"/>
      </w:pPr>
      <w:rPr>
        <w:rFonts w:ascii="Wingdings" w:hAnsi="Wingdings" w:hint="default"/>
      </w:rPr>
    </w:lvl>
    <w:lvl w:ilvl="4" w:tplc="BFB04C92" w:tentative="1">
      <w:start w:val="1"/>
      <w:numFmt w:val="bullet"/>
      <w:lvlText w:val=""/>
      <w:lvlJc w:val="left"/>
      <w:pPr>
        <w:tabs>
          <w:tab w:val="num" w:pos="3600"/>
        </w:tabs>
        <w:ind w:left="3600" w:hanging="360"/>
      </w:pPr>
      <w:rPr>
        <w:rFonts w:ascii="Wingdings" w:hAnsi="Wingdings" w:hint="default"/>
      </w:rPr>
    </w:lvl>
    <w:lvl w:ilvl="5" w:tplc="112E7A18" w:tentative="1">
      <w:start w:val="1"/>
      <w:numFmt w:val="bullet"/>
      <w:lvlText w:val=""/>
      <w:lvlJc w:val="left"/>
      <w:pPr>
        <w:tabs>
          <w:tab w:val="num" w:pos="4320"/>
        </w:tabs>
        <w:ind w:left="4320" w:hanging="360"/>
      </w:pPr>
      <w:rPr>
        <w:rFonts w:ascii="Wingdings" w:hAnsi="Wingdings" w:hint="default"/>
      </w:rPr>
    </w:lvl>
    <w:lvl w:ilvl="6" w:tplc="5E46244A" w:tentative="1">
      <w:start w:val="1"/>
      <w:numFmt w:val="bullet"/>
      <w:lvlText w:val=""/>
      <w:lvlJc w:val="left"/>
      <w:pPr>
        <w:tabs>
          <w:tab w:val="num" w:pos="5040"/>
        </w:tabs>
        <w:ind w:left="5040" w:hanging="360"/>
      </w:pPr>
      <w:rPr>
        <w:rFonts w:ascii="Wingdings" w:hAnsi="Wingdings" w:hint="default"/>
      </w:rPr>
    </w:lvl>
    <w:lvl w:ilvl="7" w:tplc="B76EA942" w:tentative="1">
      <w:start w:val="1"/>
      <w:numFmt w:val="bullet"/>
      <w:lvlText w:val=""/>
      <w:lvlJc w:val="left"/>
      <w:pPr>
        <w:tabs>
          <w:tab w:val="num" w:pos="5760"/>
        </w:tabs>
        <w:ind w:left="5760" w:hanging="360"/>
      </w:pPr>
      <w:rPr>
        <w:rFonts w:ascii="Wingdings" w:hAnsi="Wingdings" w:hint="default"/>
      </w:rPr>
    </w:lvl>
    <w:lvl w:ilvl="8" w:tplc="E3408E24"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lvlOverride w:ilvl="0">
      <w:lvl w:ilvl="0" w:tplc="C15A1990">
        <w:start w:val="1"/>
        <w:numFmt w:val="taiwaneseCounting"/>
        <w:lvlText w:val="%1."/>
        <w:lvlJc w:val="left"/>
        <w:pPr>
          <w:ind w:left="567" w:hanging="567"/>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
    <w:abstractNumId w:val="17"/>
    <w:lvlOverride w:ilvl="0">
      <w:lvl w:ilvl="0" w:tplc="C15A1990">
        <w:start w:val="1"/>
        <w:numFmt w:val="taiwaneseCounting"/>
        <w:lvlText w:val="%1."/>
        <w:lvlJc w:val="left"/>
        <w:pPr>
          <w:tabs>
            <w:tab w:val="left" w:pos="1843"/>
          </w:tabs>
          <w:ind w:left="567" w:hanging="56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FF88C5A">
        <w:start w:val="1"/>
        <w:numFmt w:val="decimal"/>
        <w:lvlText w:val="%2."/>
        <w:lvlJc w:val="left"/>
        <w:pPr>
          <w:tabs>
            <w:tab w:val="left" w:pos="1843"/>
          </w:tabs>
          <w:ind w:left="8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CCDE144C">
        <w:start w:val="1"/>
        <w:numFmt w:val="lowerRoman"/>
        <w:lvlText w:val="%3."/>
        <w:lvlJc w:val="left"/>
        <w:pPr>
          <w:tabs>
            <w:tab w:val="left" w:pos="1843"/>
          </w:tabs>
          <w:ind w:left="1287"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ADE0A08">
        <w:start w:val="1"/>
        <w:numFmt w:val="decimal"/>
        <w:lvlText w:val="%4."/>
        <w:lvlJc w:val="left"/>
        <w:pPr>
          <w:tabs>
            <w:tab w:val="left" w:pos="1843"/>
          </w:tabs>
          <w:ind w:left="176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5378AA2C">
        <w:start w:val="1"/>
        <w:numFmt w:val="decimal"/>
        <w:lvlText w:val="%5."/>
        <w:lvlJc w:val="left"/>
        <w:pPr>
          <w:tabs>
            <w:tab w:val="left" w:pos="1843"/>
          </w:tabs>
          <w:ind w:left="224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6EC9DB8">
        <w:start w:val="1"/>
        <w:numFmt w:val="lowerRoman"/>
        <w:lvlText w:val="%6."/>
        <w:lvlJc w:val="left"/>
        <w:pPr>
          <w:tabs>
            <w:tab w:val="left" w:pos="1843"/>
          </w:tabs>
          <w:ind w:left="2727"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0FCC7518">
        <w:start w:val="1"/>
        <w:numFmt w:val="decimal"/>
        <w:lvlText w:val="%7."/>
        <w:lvlJc w:val="left"/>
        <w:pPr>
          <w:tabs>
            <w:tab w:val="left" w:pos="1843"/>
          </w:tabs>
          <w:ind w:left="320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E4A7630">
        <w:start w:val="1"/>
        <w:numFmt w:val="decimal"/>
        <w:lvlText w:val="%8."/>
        <w:lvlJc w:val="left"/>
        <w:pPr>
          <w:tabs>
            <w:tab w:val="left" w:pos="1843"/>
          </w:tabs>
          <w:ind w:left="3687" w:hanging="32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B6E68D6">
        <w:start w:val="1"/>
        <w:numFmt w:val="lowerRoman"/>
        <w:lvlText w:val="%9."/>
        <w:lvlJc w:val="left"/>
        <w:pPr>
          <w:tabs>
            <w:tab w:val="left" w:pos="1843"/>
          </w:tabs>
          <w:ind w:left="4167" w:hanging="46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8"/>
  </w:num>
  <w:num w:numId="6">
    <w:abstractNumId w:val="17"/>
    <w:lvlOverride w:ilvl="0">
      <w:startOverride w:val="9"/>
    </w:lvlOverride>
  </w:num>
  <w:num w:numId="7">
    <w:abstractNumId w:val="6"/>
  </w:num>
  <w:num w:numId="8">
    <w:abstractNumId w:val="13"/>
  </w:num>
  <w:num w:numId="9">
    <w:abstractNumId w:val="13"/>
    <w:lvlOverride w:ilvl="0">
      <w:lvl w:ilvl="0" w:tplc="BA6C615C">
        <w:start w:val="1"/>
        <w:numFmt w:val="decimal"/>
        <w:lvlText w:val="%1."/>
        <w:lvlJc w:val="left"/>
        <w:pPr>
          <w:ind w:left="104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1">
      <w:lvl w:ilvl="1" w:tplc="A3E4FC0A">
        <w:start w:val="1"/>
        <w:numFmt w:val="decimal"/>
        <w:lvlText w:val="%2."/>
        <w:lvlJc w:val="left"/>
        <w:pPr>
          <w:ind w:left="152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2">
      <w:lvl w:ilvl="2" w:tplc="CF048B26">
        <w:start w:val="1"/>
        <w:numFmt w:val="lowerRoman"/>
        <w:lvlText w:val="%3."/>
        <w:lvlJc w:val="left"/>
        <w:pPr>
          <w:ind w:left="2007" w:hanging="613"/>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3">
      <w:lvl w:ilvl="3" w:tplc="DB2E2BDA">
        <w:start w:val="1"/>
        <w:numFmt w:val="decimal"/>
        <w:lvlText w:val="%4."/>
        <w:lvlJc w:val="left"/>
        <w:pPr>
          <w:ind w:left="248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4">
      <w:lvl w:ilvl="4" w:tplc="992C91FE">
        <w:start w:val="1"/>
        <w:numFmt w:val="decimal"/>
        <w:lvlText w:val="%5."/>
        <w:lvlJc w:val="left"/>
        <w:pPr>
          <w:ind w:left="296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5">
      <w:lvl w:ilvl="5" w:tplc="526420D6">
        <w:start w:val="1"/>
        <w:numFmt w:val="lowerRoman"/>
        <w:lvlText w:val="%6."/>
        <w:lvlJc w:val="left"/>
        <w:pPr>
          <w:ind w:left="3447" w:hanging="613"/>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6">
      <w:lvl w:ilvl="6" w:tplc="FA28881A">
        <w:start w:val="1"/>
        <w:numFmt w:val="decimal"/>
        <w:lvlText w:val="%7."/>
        <w:lvlJc w:val="left"/>
        <w:pPr>
          <w:ind w:left="392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7">
      <w:lvl w:ilvl="7" w:tplc="BA92207C">
        <w:start w:val="1"/>
        <w:numFmt w:val="decimal"/>
        <w:lvlText w:val="%8."/>
        <w:lvlJc w:val="left"/>
        <w:pPr>
          <w:ind w:left="4407" w:hanging="480"/>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lvlOverride w:ilvl="8">
      <w:lvl w:ilvl="8" w:tplc="7DCC7EFC">
        <w:start w:val="1"/>
        <w:numFmt w:val="lowerRoman"/>
        <w:lvlText w:val="%9."/>
        <w:lvlJc w:val="left"/>
        <w:pPr>
          <w:ind w:left="4887" w:hanging="613"/>
        </w:pPr>
        <w:rPr>
          <w:rFonts w:hAnsi="Arial Unicode MS"/>
          <w:b/>
          <w:bCs/>
          <w:caps w:val="0"/>
          <w:smallCaps w:val="0"/>
          <w:strike w:val="0"/>
          <w:dstrike w:val="0"/>
          <w:outline w:val="0"/>
          <w:emboss w:val="0"/>
          <w:imprint w:val="0"/>
          <w:color w:val="FF2F92"/>
          <w:spacing w:val="0"/>
          <w:w w:val="100"/>
          <w:kern w:val="0"/>
          <w:position w:val="0"/>
          <w:highlight w:val="none"/>
          <w:vertAlign w:val="baseline"/>
        </w:rPr>
      </w:lvl>
    </w:lvlOverride>
  </w:num>
  <w:num w:numId="10">
    <w:abstractNumId w:val="18"/>
  </w:num>
  <w:num w:numId="11">
    <w:abstractNumId w:val="7"/>
  </w:num>
  <w:num w:numId="12">
    <w:abstractNumId w:val="21"/>
  </w:num>
  <w:num w:numId="13">
    <w:abstractNumId w:val="4"/>
  </w:num>
  <w:num w:numId="14">
    <w:abstractNumId w:val="4"/>
    <w:lvlOverride w:ilvl="0">
      <w:startOverride w:val="11"/>
    </w:lvlOverride>
  </w:num>
  <w:num w:numId="15">
    <w:abstractNumId w:val="15"/>
  </w:num>
  <w:num w:numId="16">
    <w:abstractNumId w:val="19"/>
  </w:num>
  <w:num w:numId="17">
    <w:abstractNumId w:val="4"/>
    <w:lvlOverride w:ilvl="0">
      <w:startOverride w:val="13"/>
    </w:lvlOverride>
  </w:num>
  <w:num w:numId="18">
    <w:abstractNumId w:val="4"/>
    <w:lvlOverride w:ilvl="0">
      <w:lvl w:ilvl="0">
        <w:start w:val="1"/>
        <w:numFmt w:val="taiwaneseCounting"/>
        <w:lvlText w:val="%1."/>
        <w:lvlJc w:val="left"/>
        <w:pPr>
          <w:ind w:left="851" w:hanging="85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taiwaneseCounting"/>
        <w:lvlText w:val="(%2)"/>
        <w:lvlJc w:val="left"/>
        <w:pPr>
          <w:ind w:left="1418"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ind w:left="1844" w:hanging="99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ind w:left="2921" w:hanging="1219"/>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4)%5."/>
        <w:lvlJc w:val="left"/>
        <w:pPr>
          <w:ind w:left="2977" w:hanging="127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4)%5.%6."/>
        <w:lvlJc w:val="left"/>
        <w:pPr>
          <w:ind w:left="3686" w:hanging="15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4)%5.%6.%7."/>
        <w:lvlJc w:val="left"/>
        <w:pPr>
          <w:ind w:left="4253" w:hanging="170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4)%5.%6.%7.%8."/>
        <w:lvlJc w:val="left"/>
        <w:pPr>
          <w:ind w:left="4820" w:hanging="18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4)%5.%6.%7.%8.%9."/>
        <w:lvlJc w:val="left"/>
        <w:pPr>
          <w:ind w:left="5528" w:hanging="212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9">
    <w:abstractNumId w:val="12"/>
  </w:num>
  <w:num w:numId="20">
    <w:abstractNumId w:val="17"/>
  </w:num>
  <w:num w:numId="21">
    <w:abstractNumId w:val="16"/>
  </w:num>
  <w:num w:numId="22">
    <w:abstractNumId w:val="5"/>
  </w:num>
  <w:num w:numId="23">
    <w:abstractNumId w:val="9"/>
  </w:num>
  <w:num w:numId="24">
    <w:abstractNumId w:val="2"/>
  </w:num>
  <w:num w:numId="25">
    <w:abstractNumId w:val="22"/>
  </w:num>
  <w:num w:numId="26">
    <w:abstractNumId w:val="0"/>
  </w:num>
  <w:num w:numId="27">
    <w:abstractNumId w:val="3"/>
  </w:num>
  <w:num w:numId="28">
    <w:abstractNumId w:val="20"/>
  </w:num>
  <w:num w:numId="29">
    <w:abstractNumId w:val="1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A1C"/>
    <w:rsid w:val="00017333"/>
    <w:rsid w:val="000862B7"/>
    <w:rsid w:val="000B7CDD"/>
    <w:rsid w:val="000C4A29"/>
    <w:rsid w:val="000E5997"/>
    <w:rsid w:val="0012243E"/>
    <w:rsid w:val="001A3CF0"/>
    <w:rsid w:val="001B6A1C"/>
    <w:rsid w:val="001D1E97"/>
    <w:rsid w:val="001D69F4"/>
    <w:rsid w:val="002B367E"/>
    <w:rsid w:val="00334A0E"/>
    <w:rsid w:val="00343641"/>
    <w:rsid w:val="0042016F"/>
    <w:rsid w:val="00535214"/>
    <w:rsid w:val="0054380B"/>
    <w:rsid w:val="005A7B62"/>
    <w:rsid w:val="005E1843"/>
    <w:rsid w:val="006016F6"/>
    <w:rsid w:val="006E5222"/>
    <w:rsid w:val="007B291D"/>
    <w:rsid w:val="008016ED"/>
    <w:rsid w:val="00840A2F"/>
    <w:rsid w:val="00864E55"/>
    <w:rsid w:val="009513E5"/>
    <w:rsid w:val="00960C89"/>
    <w:rsid w:val="00965871"/>
    <w:rsid w:val="00982472"/>
    <w:rsid w:val="009B367E"/>
    <w:rsid w:val="00A50225"/>
    <w:rsid w:val="00A54140"/>
    <w:rsid w:val="00AB4F67"/>
    <w:rsid w:val="00B06942"/>
    <w:rsid w:val="00BE66F0"/>
    <w:rsid w:val="00C0411B"/>
    <w:rsid w:val="00D430C4"/>
    <w:rsid w:val="00D84AC6"/>
    <w:rsid w:val="00E40E18"/>
    <w:rsid w:val="00E46F4A"/>
    <w:rsid w:val="00F660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29D6C"/>
  <w15:docId w15:val="{922657FD-E3CF-4D50-AA9F-5F8F4C05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pPr>
      <w:widowControl w:val="0"/>
    </w:pPr>
    <w:rPr>
      <w:rFonts w:ascii="Arial Unicode MS" w:eastAsia="Calibri" w:hAnsi="Arial Unicode MS" w:cs="Arial Unicode MS" w:hint="eastAsia"/>
      <w:color w:val="000000"/>
      <w:kern w:val="2"/>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numbering" w:customStyle="1" w:styleId="1">
    <w:name w:val="已輸入樣式 1"/>
    <w:pPr>
      <w:numPr>
        <w:numId w:val="1"/>
      </w:numPr>
    </w:pPr>
  </w:style>
  <w:style w:type="paragraph" w:styleId="a6">
    <w:name w:val="List Paragraph"/>
    <w:pPr>
      <w:widowControl w:val="0"/>
      <w:ind w:left="480"/>
    </w:pPr>
    <w:rPr>
      <w:rFonts w:ascii="Arial Unicode MS" w:eastAsia="Calibri" w:hAnsi="Arial Unicode MS" w:cs="Arial Unicode MS" w:hint="eastAsia"/>
      <w:color w:val="000000"/>
      <w:kern w:val="2"/>
      <w:sz w:val="24"/>
      <w:szCs w:val="24"/>
      <w:u w:color="000000"/>
    </w:rPr>
  </w:style>
  <w:style w:type="numbering" w:customStyle="1" w:styleId="2">
    <w:name w:val="已輸入樣式 2"/>
    <w:pPr>
      <w:numPr>
        <w:numId w:val="4"/>
      </w:numPr>
    </w:pPr>
  </w:style>
  <w:style w:type="numbering" w:customStyle="1" w:styleId="3">
    <w:name w:val="已輸入樣式 3"/>
    <w:pPr>
      <w:numPr>
        <w:numId w:val="7"/>
      </w:numPr>
    </w:pPr>
  </w:style>
  <w:style w:type="numbering" w:customStyle="1" w:styleId="4">
    <w:name w:val="已輸入樣式 4"/>
    <w:pPr>
      <w:numPr>
        <w:numId w:val="10"/>
      </w:numPr>
    </w:pPr>
  </w:style>
  <w:style w:type="numbering" w:customStyle="1" w:styleId="5">
    <w:name w:val="已輸入樣式 5"/>
    <w:pPr>
      <w:numPr>
        <w:numId w:val="12"/>
      </w:numPr>
    </w:pPr>
  </w:style>
  <w:style w:type="numbering" w:customStyle="1" w:styleId="6">
    <w:name w:val="已輸入樣式 6"/>
    <w:pPr>
      <w:numPr>
        <w:numId w:val="15"/>
      </w:numPr>
    </w:pPr>
  </w:style>
  <w:style w:type="paragraph" w:styleId="a7">
    <w:name w:val="Balloon Text"/>
    <w:basedOn w:val="a0"/>
    <w:link w:val="a8"/>
    <w:uiPriority w:val="99"/>
    <w:semiHidden/>
    <w:unhideWhenUsed/>
    <w:rsid w:val="00E46F4A"/>
    <w:rPr>
      <w:rFonts w:asciiTheme="majorHAnsi" w:eastAsiaTheme="majorEastAsia" w:hAnsiTheme="majorHAnsi" w:cstheme="majorBidi"/>
      <w:sz w:val="18"/>
      <w:szCs w:val="18"/>
    </w:rPr>
  </w:style>
  <w:style w:type="character" w:customStyle="1" w:styleId="a8">
    <w:name w:val="註解方塊文字 字元"/>
    <w:basedOn w:val="a1"/>
    <w:link w:val="a7"/>
    <w:uiPriority w:val="99"/>
    <w:semiHidden/>
    <w:rsid w:val="00E46F4A"/>
    <w:rPr>
      <w:rFonts w:asciiTheme="majorHAnsi" w:eastAsiaTheme="majorEastAsia" w:hAnsiTheme="majorHAnsi" w:cstheme="majorBidi"/>
      <w:color w:val="000000"/>
      <w:kern w:val="2"/>
      <w:sz w:val="18"/>
      <w:szCs w:val="18"/>
      <w:u w:color="000000"/>
    </w:rPr>
  </w:style>
  <w:style w:type="table" w:styleId="a9">
    <w:name w:val="Table Grid"/>
    <w:basedOn w:val="a2"/>
    <w:uiPriority w:val="39"/>
    <w:rsid w:val="000E5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0C4A29"/>
    <w:pPr>
      <w:tabs>
        <w:tab w:val="center" w:pos="4153"/>
        <w:tab w:val="right" w:pos="8306"/>
      </w:tabs>
      <w:snapToGrid w:val="0"/>
    </w:pPr>
    <w:rPr>
      <w:sz w:val="20"/>
      <w:szCs w:val="20"/>
    </w:rPr>
  </w:style>
  <w:style w:type="character" w:customStyle="1" w:styleId="ab">
    <w:name w:val="頁首 字元"/>
    <w:basedOn w:val="a1"/>
    <w:link w:val="aa"/>
    <w:uiPriority w:val="99"/>
    <w:rsid w:val="000C4A29"/>
    <w:rPr>
      <w:rFonts w:ascii="Arial Unicode MS" w:eastAsia="Calibri" w:hAnsi="Arial Unicode MS" w:cs="Arial Unicode MS"/>
      <w:color w:val="000000"/>
      <w:kern w:val="2"/>
      <w:u w:color="000000"/>
    </w:rPr>
  </w:style>
  <w:style w:type="paragraph" w:styleId="ac">
    <w:name w:val="footer"/>
    <w:basedOn w:val="a0"/>
    <w:link w:val="ad"/>
    <w:uiPriority w:val="99"/>
    <w:unhideWhenUsed/>
    <w:rsid w:val="000C4A29"/>
    <w:pPr>
      <w:tabs>
        <w:tab w:val="center" w:pos="4153"/>
        <w:tab w:val="right" w:pos="8306"/>
      </w:tabs>
      <w:snapToGrid w:val="0"/>
    </w:pPr>
    <w:rPr>
      <w:sz w:val="20"/>
      <w:szCs w:val="20"/>
    </w:rPr>
  </w:style>
  <w:style w:type="character" w:customStyle="1" w:styleId="ad">
    <w:name w:val="頁尾 字元"/>
    <w:basedOn w:val="a1"/>
    <w:link w:val="ac"/>
    <w:uiPriority w:val="99"/>
    <w:rsid w:val="000C4A29"/>
    <w:rPr>
      <w:rFonts w:ascii="Arial Unicode MS" w:eastAsia="Calibri" w:hAnsi="Arial Unicode MS" w:cs="Arial Unicode MS"/>
      <w:color w:val="000000"/>
      <w:kern w:val="2"/>
      <w:u w:color="000000"/>
    </w:rPr>
  </w:style>
  <w:style w:type="paragraph" w:styleId="a">
    <w:name w:val="List Bullet"/>
    <w:basedOn w:val="a0"/>
    <w:uiPriority w:val="99"/>
    <w:unhideWhenUsed/>
    <w:rsid w:val="0054380B"/>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309252">
      <w:bodyDiv w:val="1"/>
      <w:marLeft w:val="0"/>
      <w:marRight w:val="0"/>
      <w:marTop w:val="0"/>
      <w:marBottom w:val="0"/>
      <w:divBdr>
        <w:top w:val="none" w:sz="0" w:space="0" w:color="auto"/>
        <w:left w:val="none" w:sz="0" w:space="0" w:color="auto"/>
        <w:bottom w:val="none" w:sz="0" w:space="0" w:color="auto"/>
        <w:right w:val="none" w:sz="0" w:space="0" w:color="auto"/>
      </w:divBdr>
      <w:divsChild>
        <w:div w:id="815339996">
          <w:marLeft w:val="446"/>
          <w:marRight w:val="0"/>
          <w:marTop w:val="0"/>
          <w:marBottom w:val="0"/>
          <w:divBdr>
            <w:top w:val="none" w:sz="0" w:space="0" w:color="auto"/>
            <w:left w:val="none" w:sz="0" w:space="0" w:color="auto"/>
            <w:bottom w:val="none" w:sz="0" w:space="0" w:color="auto"/>
            <w:right w:val="none" w:sz="0" w:space="0" w:color="auto"/>
          </w:divBdr>
        </w:div>
      </w:divsChild>
    </w:div>
    <w:div w:id="762729636">
      <w:bodyDiv w:val="1"/>
      <w:marLeft w:val="0"/>
      <w:marRight w:val="0"/>
      <w:marTop w:val="0"/>
      <w:marBottom w:val="0"/>
      <w:divBdr>
        <w:top w:val="none" w:sz="0" w:space="0" w:color="auto"/>
        <w:left w:val="none" w:sz="0" w:space="0" w:color="auto"/>
        <w:bottom w:val="none" w:sz="0" w:space="0" w:color="auto"/>
        <w:right w:val="none" w:sz="0" w:space="0" w:color="auto"/>
      </w:divBdr>
      <w:divsChild>
        <w:div w:id="1124691822">
          <w:marLeft w:val="446"/>
          <w:marRight w:val="0"/>
          <w:marTop w:val="0"/>
          <w:marBottom w:val="0"/>
          <w:divBdr>
            <w:top w:val="none" w:sz="0" w:space="0" w:color="auto"/>
            <w:left w:val="none" w:sz="0" w:space="0" w:color="auto"/>
            <w:bottom w:val="none" w:sz="0" w:space="0" w:color="auto"/>
            <w:right w:val="none" w:sz="0" w:space="0" w:color="auto"/>
          </w:divBdr>
        </w:div>
        <w:div w:id="1866476243">
          <w:marLeft w:val="446"/>
          <w:marRight w:val="0"/>
          <w:marTop w:val="0"/>
          <w:marBottom w:val="0"/>
          <w:divBdr>
            <w:top w:val="none" w:sz="0" w:space="0" w:color="auto"/>
            <w:left w:val="none" w:sz="0" w:space="0" w:color="auto"/>
            <w:bottom w:val="none" w:sz="0" w:space="0" w:color="auto"/>
            <w:right w:val="none" w:sz="0" w:space="0" w:color="auto"/>
          </w:divBdr>
        </w:div>
        <w:div w:id="1864051218">
          <w:marLeft w:val="446"/>
          <w:marRight w:val="0"/>
          <w:marTop w:val="0"/>
          <w:marBottom w:val="0"/>
          <w:divBdr>
            <w:top w:val="none" w:sz="0" w:space="0" w:color="auto"/>
            <w:left w:val="none" w:sz="0" w:space="0" w:color="auto"/>
            <w:bottom w:val="none" w:sz="0" w:space="0" w:color="auto"/>
            <w:right w:val="none" w:sz="0" w:space="0" w:color="auto"/>
          </w:divBdr>
        </w:div>
        <w:div w:id="1427113850">
          <w:marLeft w:val="446"/>
          <w:marRight w:val="0"/>
          <w:marTop w:val="0"/>
          <w:marBottom w:val="0"/>
          <w:divBdr>
            <w:top w:val="none" w:sz="0" w:space="0" w:color="auto"/>
            <w:left w:val="none" w:sz="0" w:space="0" w:color="auto"/>
            <w:bottom w:val="none" w:sz="0" w:space="0" w:color="auto"/>
            <w:right w:val="none" w:sz="0" w:space="0" w:color="auto"/>
          </w:divBdr>
        </w:div>
        <w:div w:id="916094189">
          <w:marLeft w:val="446"/>
          <w:marRight w:val="0"/>
          <w:marTop w:val="0"/>
          <w:marBottom w:val="0"/>
          <w:divBdr>
            <w:top w:val="none" w:sz="0" w:space="0" w:color="auto"/>
            <w:left w:val="none" w:sz="0" w:space="0" w:color="auto"/>
            <w:bottom w:val="none" w:sz="0" w:space="0" w:color="auto"/>
            <w:right w:val="none" w:sz="0" w:space="0" w:color="auto"/>
          </w:divBdr>
        </w:div>
      </w:divsChild>
    </w:div>
    <w:div w:id="819466772">
      <w:bodyDiv w:val="1"/>
      <w:marLeft w:val="0"/>
      <w:marRight w:val="0"/>
      <w:marTop w:val="0"/>
      <w:marBottom w:val="0"/>
      <w:divBdr>
        <w:top w:val="none" w:sz="0" w:space="0" w:color="auto"/>
        <w:left w:val="none" w:sz="0" w:space="0" w:color="auto"/>
        <w:bottom w:val="none" w:sz="0" w:space="0" w:color="auto"/>
        <w:right w:val="none" w:sz="0" w:space="0" w:color="auto"/>
      </w:divBdr>
      <w:divsChild>
        <w:div w:id="1809321486">
          <w:marLeft w:val="446"/>
          <w:marRight w:val="0"/>
          <w:marTop w:val="0"/>
          <w:marBottom w:val="0"/>
          <w:divBdr>
            <w:top w:val="none" w:sz="0" w:space="0" w:color="auto"/>
            <w:left w:val="none" w:sz="0" w:space="0" w:color="auto"/>
            <w:bottom w:val="none" w:sz="0" w:space="0" w:color="auto"/>
            <w:right w:val="none" w:sz="0" w:space="0" w:color="auto"/>
          </w:divBdr>
        </w:div>
        <w:div w:id="32314905">
          <w:marLeft w:val="446"/>
          <w:marRight w:val="0"/>
          <w:marTop w:val="0"/>
          <w:marBottom w:val="0"/>
          <w:divBdr>
            <w:top w:val="none" w:sz="0" w:space="0" w:color="auto"/>
            <w:left w:val="none" w:sz="0" w:space="0" w:color="auto"/>
            <w:bottom w:val="none" w:sz="0" w:space="0" w:color="auto"/>
            <w:right w:val="none" w:sz="0" w:space="0" w:color="auto"/>
          </w:divBdr>
        </w:div>
        <w:div w:id="935867531">
          <w:marLeft w:val="446"/>
          <w:marRight w:val="0"/>
          <w:marTop w:val="0"/>
          <w:marBottom w:val="0"/>
          <w:divBdr>
            <w:top w:val="none" w:sz="0" w:space="0" w:color="auto"/>
            <w:left w:val="none" w:sz="0" w:space="0" w:color="auto"/>
            <w:bottom w:val="none" w:sz="0" w:space="0" w:color="auto"/>
            <w:right w:val="none" w:sz="0" w:space="0" w:color="auto"/>
          </w:divBdr>
        </w:div>
        <w:div w:id="1091925268">
          <w:marLeft w:val="446"/>
          <w:marRight w:val="0"/>
          <w:marTop w:val="0"/>
          <w:marBottom w:val="0"/>
          <w:divBdr>
            <w:top w:val="none" w:sz="0" w:space="0" w:color="auto"/>
            <w:left w:val="none" w:sz="0" w:space="0" w:color="auto"/>
            <w:bottom w:val="none" w:sz="0" w:space="0" w:color="auto"/>
            <w:right w:val="none" w:sz="0" w:space="0" w:color="auto"/>
          </w:divBdr>
        </w:div>
      </w:divsChild>
    </w:div>
    <w:div w:id="1574702996">
      <w:bodyDiv w:val="1"/>
      <w:marLeft w:val="0"/>
      <w:marRight w:val="0"/>
      <w:marTop w:val="0"/>
      <w:marBottom w:val="0"/>
      <w:divBdr>
        <w:top w:val="none" w:sz="0" w:space="0" w:color="auto"/>
        <w:left w:val="none" w:sz="0" w:space="0" w:color="auto"/>
        <w:bottom w:val="none" w:sz="0" w:space="0" w:color="auto"/>
        <w:right w:val="none" w:sz="0" w:space="0" w:color="auto"/>
      </w:divBdr>
      <w:divsChild>
        <w:div w:id="183254604">
          <w:marLeft w:val="446"/>
          <w:marRight w:val="0"/>
          <w:marTop w:val="0"/>
          <w:marBottom w:val="0"/>
          <w:divBdr>
            <w:top w:val="none" w:sz="0" w:space="0" w:color="auto"/>
            <w:left w:val="none" w:sz="0" w:space="0" w:color="auto"/>
            <w:bottom w:val="none" w:sz="0" w:space="0" w:color="auto"/>
            <w:right w:val="none" w:sz="0" w:space="0" w:color="auto"/>
          </w:divBdr>
        </w:div>
        <w:div w:id="700865661">
          <w:marLeft w:val="446"/>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celin@tmu.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C97B6-4EBC-4A5C-B2F3-2601F5069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401</Words>
  <Characters>2291</Characters>
  <Application>Microsoft Office Word</Application>
  <DocSecurity>0</DocSecurity>
  <Lines>19</Lines>
  <Paragraphs>5</Paragraphs>
  <ScaleCrop>false</ScaleCrop>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教學與設施組 </cp:lastModifiedBy>
  <cp:revision>8</cp:revision>
  <cp:lastPrinted>2021-10-25T03:36:00Z</cp:lastPrinted>
  <dcterms:created xsi:type="dcterms:W3CDTF">2021-10-25T03:36:00Z</dcterms:created>
  <dcterms:modified xsi:type="dcterms:W3CDTF">2021-11-01T09:10:00Z</dcterms:modified>
</cp:coreProperties>
</file>